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EC" w:rsidRDefault="003967EC" w:rsidP="00D073B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967EC" w:rsidRDefault="003967EC" w:rsidP="00D073BE">
      <w:pPr>
        <w:rPr>
          <w:rFonts w:ascii="Arial" w:hAnsi="Arial" w:cs="Arial"/>
          <w:b/>
          <w:sz w:val="32"/>
          <w:szCs w:val="32"/>
        </w:rPr>
      </w:pPr>
    </w:p>
    <w:p w:rsidR="003967EC" w:rsidRDefault="003967EC" w:rsidP="00D073BE">
      <w:pPr>
        <w:rPr>
          <w:rFonts w:ascii="Arial" w:hAnsi="Arial" w:cs="Arial"/>
          <w:b/>
          <w:sz w:val="32"/>
          <w:szCs w:val="32"/>
        </w:rPr>
      </w:pPr>
    </w:p>
    <w:p w:rsidR="00352115" w:rsidRPr="00D073BE" w:rsidRDefault="00D073BE" w:rsidP="00D073BE">
      <w:pPr>
        <w:rPr>
          <w:rFonts w:ascii="Arial" w:hAnsi="Arial" w:cs="Arial"/>
          <w:b/>
          <w:sz w:val="32"/>
          <w:szCs w:val="32"/>
        </w:rPr>
      </w:pPr>
      <w:r w:rsidRPr="00D073BE">
        <w:rPr>
          <w:rFonts w:ascii="Arial" w:hAnsi="Arial" w:cs="Arial"/>
          <w:b/>
          <w:sz w:val="32"/>
          <w:szCs w:val="32"/>
        </w:rPr>
        <w:t>Instruções para construção de um mapa mental.</w:t>
      </w:r>
    </w:p>
    <w:p w:rsidR="00352115" w:rsidRDefault="00352115" w:rsidP="00D073BE">
      <w:pPr>
        <w:rPr>
          <w:rFonts w:ascii="Arial" w:hAnsi="Arial" w:cs="Arial"/>
        </w:rPr>
      </w:pPr>
    </w:p>
    <w:p w:rsidR="00352115" w:rsidRDefault="00352115" w:rsidP="00147127">
      <w:pPr>
        <w:rPr>
          <w:rFonts w:ascii="Arial" w:hAnsi="Arial" w:cs="Arial"/>
        </w:rPr>
      </w:pPr>
    </w:p>
    <w:p w:rsidR="00147127" w:rsidRPr="00147127" w:rsidRDefault="00147127" w:rsidP="00147127">
      <w:pPr>
        <w:rPr>
          <w:rFonts w:ascii="Arial" w:hAnsi="Arial" w:cs="Arial"/>
        </w:rPr>
      </w:pPr>
      <w:r w:rsidRPr="00147127">
        <w:rPr>
          <w:rFonts w:ascii="Arial" w:hAnsi="Arial" w:cs="Arial"/>
        </w:rPr>
        <w:t>Conteúdo</w:t>
      </w:r>
      <w:r w:rsidR="00D073BE">
        <w:rPr>
          <w:rFonts w:ascii="Arial" w:hAnsi="Arial" w:cs="Arial"/>
        </w:rPr>
        <w:t>:</w:t>
      </w:r>
    </w:p>
    <w:p w:rsidR="00456CC4" w:rsidRDefault="00456CC4" w:rsidP="00147127">
      <w:pPr>
        <w:rPr>
          <w:rFonts w:ascii="Arial" w:hAnsi="Arial" w:cs="Arial"/>
        </w:rPr>
      </w:pPr>
    </w:p>
    <w:p w:rsidR="00456CC4" w:rsidRPr="00D073BE" w:rsidRDefault="00147127" w:rsidP="00147127">
      <w:pPr>
        <w:rPr>
          <w:rFonts w:ascii="Arial" w:hAnsi="Arial" w:cs="Arial"/>
          <w:b/>
        </w:rPr>
      </w:pPr>
      <w:r w:rsidRPr="00D073BE">
        <w:rPr>
          <w:rFonts w:ascii="Arial" w:hAnsi="Arial" w:cs="Arial"/>
          <w:b/>
        </w:rPr>
        <w:t>Tema principal</w:t>
      </w:r>
    </w:p>
    <w:p w:rsidR="00456CC4" w:rsidRDefault="00456CC4" w:rsidP="00147127">
      <w:pPr>
        <w:rPr>
          <w:rFonts w:ascii="Arial" w:hAnsi="Arial" w:cs="Arial"/>
        </w:rPr>
      </w:pPr>
    </w:p>
    <w:p w:rsidR="00456CC4" w:rsidRDefault="00147127" w:rsidP="00581029">
      <w:pPr>
        <w:rPr>
          <w:rFonts w:ascii="Arial" w:hAnsi="Arial" w:cs="Arial"/>
        </w:rPr>
      </w:pPr>
      <w:r w:rsidRPr="00147127">
        <w:rPr>
          <w:rFonts w:ascii="Arial" w:hAnsi="Arial" w:cs="Arial"/>
        </w:rPr>
        <w:t xml:space="preserve">O </w:t>
      </w:r>
      <w:r w:rsidRPr="00D073BE">
        <w:rPr>
          <w:rFonts w:ascii="Arial" w:hAnsi="Arial" w:cs="Arial"/>
          <w:b/>
        </w:rPr>
        <w:t>mapa mental</w:t>
      </w:r>
      <w:r w:rsidRPr="00147127">
        <w:rPr>
          <w:rFonts w:ascii="Arial" w:hAnsi="Arial" w:cs="Arial"/>
        </w:rPr>
        <w:t xml:space="preserve"> sempre começa com o tema principal no </w:t>
      </w:r>
      <w:r w:rsidRPr="00D073BE">
        <w:rPr>
          <w:rFonts w:ascii="Arial" w:hAnsi="Arial" w:cs="Arial"/>
          <w:b/>
        </w:rPr>
        <w:t xml:space="preserve">centro </w:t>
      </w:r>
      <w:r w:rsidRPr="00147127">
        <w:rPr>
          <w:rFonts w:ascii="Arial" w:hAnsi="Arial" w:cs="Arial"/>
        </w:rPr>
        <w:t>da folha.</w:t>
      </w:r>
    </w:p>
    <w:p w:rsidR="00D073BE" w:rsidRDefault="00D073BE" w:rsidP="00581029">
      <w:pPr>
        <w:rPr>
          <w:rFonts w:ascii="Arial" w:hAnsi="Arial" w:cs="Arial"/>
        </w:rPr>
      </w:pPr>
    </w:p>
    <w:p w:rsidR="001F2A47" w:rsidRPr="00D073BE" w:rsidRDefault="00147127" w:rsidP="00581029">
      <w:pPr>
        <w:rPr>
          <w:rFonts w:ascii="Arial" w:hAnsi="Arial" w:cs="Arial"/>
          <w:b/>
        </w:rPr>
      </w:pPr>
      <w:r w:rsidRPr="00D073BE">
        <w:rPr>
          <w:rFonts w:ascii="Arial" w:hAnsi="Arial" w:cs="Arial"/>
          <w:b/>
        </w:rPr>
        <w:t>Ramos</w:t>
      </w:r>
    </w:p>
    <w:p w:rsidR="00D073BE" w:rsidRDefault="00D073BE" w:rsidP="00581029">
      <w:pPr>
        <w:rPr>
          <w:rFonts w:ascii="Arial" w:hAnsi="Arial" w:cs="Arial"/>
        </w:rPr>
      </w:pPr>
    </w:p>
    <w:p w:rsidR="00581029" w:rsidRPr="001F2A47" w:rsidRDefault="00581029" w:rsidP="00581029">
      <w:pPr>
        <w:rPr>
          <w:rFonts w:ascii="Arial" w:hAnsi="Arial" w:cs="Arial"/>
        </w:rPr>
      </w:pPr>
      <w:r w:rsidRPr="001F2A47">
        <w:rPr>
          <w:rFonts w:ascii="Arial" w:hAnsi="Arial" w:cs="Arial"/>
        </w:rPr>
        <w:t xml:space="preserve">Depois de </w:t>
      </w:r>
      <w:r w:rsidRPr="0057556B">
        <w:rPr>
          <w:rFonts w:ascii="Arial" w:hAnsi="Arial" w:cs="Arial"/>
          <w:b/>
        </w:rPr>
        <w:t>definir o elemento principal</w:t>
      </w:r>
      <w:r w:rsidRPr="001F2A47">
        <w:rPr>
          <w:rFonts w:ascii="Arial" w:hAnsi="Arial" w:cs="Arial"/>
        </w:rPr>
        <w:t xml:space="preserve"> você puxa elementos que se ligam diretamente com ele, e cria os ramos principais do seu mapa mental. Depois de criar um ramo principal, você liga outro ramo a ele, que se torna o sub</w:t>
      </w:r>
      <w:r w:rsidR="001F2A47">
        <w:rPr>
          <w:rFonts w:ascii="Arial" w:hAnsi="Arial" w:cs="Arial"/>
        </w:rPr>
        <w:t xml:space="preserve"> </w:t>
      </w:r>
      <w:r w:rsidRPr="001F2A47">
        <w:rPr>
          <w:rFonts w:ascii="Arial" w:hAnsi="Arial" w:cs="Arial"/>
        </w:rPr>
        <w:t>tópico do ramo principal e com isso você vai aprofundando cada vez mais sua aprendizagem.</w:t>
      </w:r>
    </w:p>
    <w:p w:rsidR="00581029" w:rsidRPr="00581029" w:rsidRDefault="00581029" w:rsidP="00581029">
      <w:r w:rsidRPr="00581029">
        <w:rPr>
          <w:noProof/>
          <w:lang w:eastAsia="pt-BR"/>
        </w:rPr>
        <w:drawing>
          <wp:inline distT="0" distB="0" distL="0" distR="0">
            <wp:extent cx="2857500" cy="1419225"/>
            <wp:effectExtent l="0" t="0" r="0" b="9525"/>
            <wp:docPr id="2" name="Imagem 2" descr="como-fazer-mapas-mentai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-fazer-mapas-mentais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29" w:rsidRPr="00581029" w:rsidRDefault="00581029" w:rsidP="00581029">
      <w:r w:rsidRPr="00581029">
        <w:t> </w:t>
      </w:r>
    </w:p>
    <w:p w:rsidR="00581029" w:rsidRPr="001F2A47" w:rsidRDefault="00581029" w:rsidP="00581029">
      <w:pPr>
        <w:rPr>
          <w:rFonts w:ascii="Arial" w:hAnsi="Arial" w:cs="Arial"/>
        </w:rPr>
      </w:pPr>
      <w:r w:rsidRPr="001F2A47">
        <w:rPr>
          <w:rFonts w:ascii="Arial" w:hAnsi="Arial" w:cs="Arial"/>
        </w:rPr>
        <w:t xml:space="preserve">É importante que você </w:t>
      </w:r>
      <w:r w:rsidRPr="00456CC4">
        <w:rPr>
          <w:rFonts w:ascii="Arial" w:hAnsi="Arial" w:cs="Arial"/>
          <w:b/>
        </w:rPr>
        <w:t>não escreva várias frases nos seus ramos</w:t>
      </w:r>
      <w:r w:rsidRPr="001F2A47">
        <w:rPr>
          <w:rFonts w:ascii="Arial" w:hAnsi="Arial" w:cs="Arial"/>
        </w:rPr>
        <w:t xml:space="preserve">, é sempre legal </w:t>
      </w:r>
      <w:r w:rsidRPr="00456CC4">
        <w:rPr>
          <w:rFonts w:ascii="Arial" w:hAnsi="Arial" w:cs="Arial"/>
          <w:b/>
        </w:rPr>
        <w:t>usar palavras-chave</w:t>
      </w:r>
      <w:r w:rsidRPr="001F2A47">
        <w:rPr>
          <w:rFonts w:ascii="Arial" w:hAnsi="Arial" w:cs="Arial"/>
        </w:rPr>
        <w:t xml:space="preserve"> para um determinado assunto, por exemplo:</w:t>
      </w:r>
    </w:p>
    <w:p w:rsidR="00581029" w:rsidRPr="001F2A47" w:rsidRDefault="00581029" w:rsidP="00581029">
      <w:pPr>
        <w:rPr>
          <w:rFonts w:ascii="Arial" w:hAnsi="Arial" w:cs="Arial"/>
        </w:rPr>
      </w:pPr>
      <w:r w:rsidRPr="001F2A47">
        <w:rPr>
          <w:rFonts w:ascii="Arial" w:hAnsi="Arial" w:cs="Arial"/>
        </w:rPr>
        <w:t>“Quem inventou a lâmpada foi Thomas Edison”</w:t>
      </w:r>
    </w:p>
    <w:p w:rsidR="00581029" w:rsidRPr="001F2A47" w:rsidRDefault="00581029" w:rsidP="00581029">
      <w:pPr>
        <w:rPr>
          <w:rFonts w:ascii="Arial" w:hAnsi="Arial" w:cs="Arial"/>
        </w:rPr>
      </w:pPr>
      <w:r w:rsidRPr="001F2A47">
        <w:rPr>
          <w:rFonts w:ascii="Arial" w:hAnsi="Arial" w:cs="Arial"/>
        </w:rPr>
        <w:lastRenderedPageBreak/>
        <w:t xml:space="preserve">No </w:t>
      </w:r>
      <w:r w:rsidRPr="00D073BE">
        <w:rPr>
          <w:rFonts w:ascii="Arial" w:hAnsi="Arial" w:cs="Arial"/>
          <w:b/>
        </w:rPr>
        <w:t xml:space="preserve">ramo </w:t>
      </w:r>
      <w:r w:rsidRPr="001F2A47">
        <w:rPr>
          <w:rFonts w:ascii="Arial" w:hAnsi="Arial" w:cs="Arial"/>
        </w:rPr>
        <w:t>você colocaria apenas: Thomas Edison-Lâmpada</w:t>
      </w:r>
      <w:r w:rsidRPr="001F2A47">
        <w:rPr>
          <w:rFonts w:ascii="Arial" w:hAnsi="Arial" w:cs="Arial"/>
        </w:rPr>
        <w:br/>
        <w:t>Ou quem sabe você pode até se aventurar e desenhar uma lâmpada </w:t>
      </w:r>
      <w:r w:rsidRPr="001F2A47">
        <w:rPr>
          <w:rFonts w:ascii="Arial" w:hAnsi="Arial" w:cs="Arial"/>
          <w:noProof/>
          <w:lang w:eastAsia="pt-BR"/>
        </w:rPr>
        <w:drawing>
          <wp:inline distT="0" distB="0" distL="0" distR="0">
            <wp:extent cx="685800" cy="685800"/>
            <wp:effectExtent l="0" t="0" r="0" b="0"/>
            <wp:docPr id="1" name="Imagem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BE" w:rsidRDefault="00BB2364" w:rsidP="00581029">
      <w:pPr>
        <w:rPr>
          <w:rFonts w:ascii="Arial" w:hAnsi="Arial" w:cs="Arial"/>
        </w:rPr>
      </w:pPr>
      <w:r w:rsidRPr="001F2A47">
        <w:rPr>
          <w:rFonts w:ascii="Arial" w:hAnsi="Arial" w:cs="Arial"/>
        </w:rPr>
        <w:t>Outro detalhe importante</w:t>
      </w:r>
      <w:r w:rsidR="00581029" w:rsidRPr="001F2A47">
        <w:rPr>
          <w:rFonts w:ascii="Arial" w:hAnsi="Arial" w:cs="Arial"/>
        </w:rPr>
        <w:t xml:space="preserve"> é sempre utilizar </w:t>
      </w:r>
      <w:r w:rsidR="00581029" w:rsidRPr="00456CC4">
        <w:rPr>
          <w:rFonts w:ascii="Arial" w:hAnsi="Arial" w:cs="Arial"/>
          <w:b/>
        </w:rPr>
        <w:t>as cores</w:t>
      </w:r>
      <w:r w:rsidR="00581029" w:rsidRPr="001F2A47">
        <w:rPr>
          <w:rFonts w:ascii="Arial" w:hAnsi="Arial" w:cs="Arial"/>
        </w:rPr>
        <w:t xml:space="preserve">, e se elas tiverem significado específico melhor ainda! Por exemplo, eu uso sempre a cor amarelo claro para indicar que o que estou escrevendo é uma ideia minha e não do autor que estou lendo/vendo. </w:t>
      </w:r>
    </w:p>
    <w:p w:rsidR="00581029" w:rsidRPr="001F2A47" w:rsidRDefault="00581029" w:rsidP="00581029">
      <w:pPr>
        <w:rPr>
          <w:rFonts w:ascii="Arial" w:hAnsi="Arial" w:cs="Arial"/>
        </w:rPr>
      </w:pPr>
      <w:r w:rsidRPr="001F2A47">
        <w:rPr>
          <w:rFonts w:ascii="Arial" w:hAnsi="Arial" w:cs="Arial"/>
        </w:rPr>
        <w:t>Então toda vez que pego algum mapa mental meu, e vejo a cor amarela, já sei que aquilo foram conclusões minhas que anotei.</w:t>
      </w:r>
    </w:p>
    <w:p w:rsidR="00581029" w:rsidRPr="001F2A47" w:rsidRDefault="00581029" w:rsidP="00581029">
      <w:pPr>
        <w:rPr>
          <w:rFonts w:ascii="Arial" w:hAnsi="Arial" w:cs="Arial"/>
        </w:rPr>
      </w:pPr>
      <w:r w:rsidRPr="001F2A47">
        <w:rPr>
          <w:rFonts w:ascii="Arial" w:hAnsi="Arial" w:cs="Arial"/>
        </w:rPr>
        <w:t xml:space="preserve">Não esqueça de também </w:t>
      </w:r>
      <w:r w:rsidRPr="00456CC4">
        <w:rPr>
          <w:rFonts w:ascii="Arial" w:hAnsi="Arial" w:cs="Arial"/>
          <w:b/>
        </w:rPr>
        <w:t>colocar desenhos</w:t>
      </w:r>
      <w:r w:rsidRPr="001F2A47">
        <w:rPr>
          <w:rFonts w:ascii="Arial" w:hAnsi="Arial" w:cs="Arial"/>
        </w:rPr>
        <w:t xml:space="preserve"> no seu mapa mental sempre associando com o que você escreveu. Os desenhos facilitam muito sua memorização.</w:t>
      </w:r>
    </w:p>
    <w:p w:rsidR="001F2A47" w:rsidRDefault="001F2A47" w:rsidP="001F2A47">
      <w:pPr>
        <w:rPr>
          <w:rFonts w:ascii="Arial" w:hAnsi="Arial" w:cs="Arial"/>
          <w:b/>
        </w:rPr>
      </w:pPr>
      <w:r w:rsidRPr="00D073BE">
        <w:rPr>
          <w:rFonts w:ascii="Arial" w:hAnsi="Arial" w:cs="Arial"/>
          <w:b/>
        </w:rPr>
        <w:t>Informação</w:t>
      </w:r>
    </w:p>
    <w:p w:rsidR="00D073BE" w:rsidRPr="00D073BE" w:rsidRDefault="00D073BE" w:rsidP="001F2A47">
      <w:pPr>
        <w:rPr>
          <w:rFonts w:ascii="Arial" w:hAnsi="Arial" w:cs="Arial"/>
          <w:b/>
        </w:rPr>
      </w:pPr>
    </w:p>
    <w:p w:rsidR="001F2A47" w:rsidRPr="001F2A47" w:rsidRDefault="001F2A47" w:rsidP="001F2A47">
      <w:pPr>
        <w:rPr>
          <w:rFonts w:ascii="Arial" w:hAnsi="Arial" w:cs="Arial"/>
        </w:rPr>
      </w:pPr>
      <w:r w:rsidRPr="001F2A47">
        <w:rPr>
          <w:rFonts w:ascii="Arial" w:hAnsi="Arial" w:cs="Arial"/>
        </w:rPr>
        <w:t>Onde busco informações para criar meus mapas mentais?</w:t>
      </w:r>
    </w:p>
    <w:p w:rsidR="001F2A47" w:rsidRDefault="001F2A47" w:rsidP="001F2A47">
      <w:pPr>
        <w:rPr>
          <w:rFonts w:ascii="Arial" w:hAnsi="Arial" w:cs="Arial"/>
          <w:b/>
        </w:rPr>
      </w:pPr>
      <w:r w:rsidRPr="0057556B">
        <w:rPr>
          <w:rFonts w:ascii="Arial" w:hAnsi="Arial" w:cs="Arial"/>
          <w:b/>
        </w:rPr>
        <w:t>Livros/Áudios/Vídeos/Aulas</w:t>
      </w:r>
    </w:p>
    <w:p w:rsidR="00D073BE" w:rsidRPr="0057556B" w:rsidRDefault="00D073BE" w:rsidP="001F2A47">
      <w:pPr>
        <w:rPr>
          <w:rFonts w:ascii="Arial" w:hAnsi="Arial" w:cs="Arial"/>
          <w:b/>
        </w:rPr>
      </w:pPr>
    </w:p>
    <w:p w:rsidR="001F2A47" w:rsidRPr="001F2A47" w:rsidRDefault="001F2A47" w:rsidP="001F2A47">
      <w:pPr>
        <w:rPr>
          <w:rFonts w:ascii="Arial" w:hAnsi="Arial" w:cs="Arial"/>
        </w:rPr>
      </w:pPr>
      <w:r w:rsidRPr="00D073BE">
        <w:rPr>
          <w:rFonts w:ascii="Arial" w:hAnsi="Arial" w:cs="Arial"/>
          <w:b/>
        </w:rPr>
        <w:t>Busque</w:t>
      </w:r>
      <w:r w:rsidRPr="001F2A47">
        <w:rPr>
          <w:rFonts w:ascii="Arial" w:hAnsi="Arial" w:cs="Arial"/>
        </w:rPr>
        <w:t xml:space="preserve"> também </w:t>
      </w:r>
      <w:r w:rsidRPr="00D073BE">
        <w:rPr>
          <w:rFonts w:ascii="Arial" w:hAnsi="Arial" w:cs="Arial"/>
          <w:b/>
        </w:rPr>
        <w:t>informações</w:t>
      </w:r>
      <w:r w:rsidRPr="001F2A47">
        <w:rPr>
          <w:rFonts w:ascii="Arial" w:hAnsi="Arial" w:cs="Arial"/>
        </w:rPr>
        <w:t xml:space="preserve"> novas em várias </w:t>
      </w:r>
      <w:r w:rsidRPr="00D073BE">
        <w:rPr>
          <w:rFonts w:ascii="Arial" w:hAnsi="Arial" w:cs="Arial"/>
          <w:b/>
        </w:rPr>
        <w:t>mídias</w:t>
      </w:r>
      <w:r w:rsidRPr="001F2A47">
        <w:rPr>
          <w:rFonts w:ascii="Arial" w:hAnsi="Arial" w:cs="Arial"/>
        </w:rPr>
        <w:t>, o mais comum e mais fácil é mapear livros, porque você tem muito mais controle sobre o tempo, podendo anotar e sempre inserir novas informações quando quer.</w:t>
      </w:r>
    </w:p>
    <w:p w:rsidR="004041D1" w:rsidRPr="0057556B" w:rsidRDefault="00147127">
      <w:pPr>
        <w:rPr>
          <w:rFonts w:ascii="Arial" w:hAnsi="Arial" w:cs="Arial"/>
          <w:b/>
        </w:rPr>
      </w:pPr>
      <w:r>
        <w:rPr>
          <w:rFonts w:ascii="Arial" w:hAnsi="Arial" w:cs="Arial"/>
        </w:rPr>
        <w:t>Agora faça um mapa mental sobre a noss</w:t>
      </w:r>
      <w:r w:rsidR="00041FB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073BE">
        <w:rPr>
          <w:rFonts w:ascii="Arial" w:hAnsi="Arial" w:cs="Arial"/>
        </w:rPr>
        <w:t>vídeo aula</w:t>
      </w:r>
      <w:r>
        <w:rPr>
          <w:rFonts w:ascii="Arial" w:hAnsi="Arial" w:cs="Arial"/>
        </w:rPr>
        <w:t xml:space="preserve"> </w:t>
      </w:r>
      <w:r w:rsidRPr="00456CC4">
        <w:rPr>
          <w:rFonts w:ascii="Arial" w:hAnsi="Arial" w:cs="Arial"/>
          <w:b/>
        </w:rPr>
        <w:t>símbolos químico</w:t>
      </w:r>
      <w:r w:rsidR="00456CC4">
        <w:rPr>
          <w:rFonts w:ascii="Arial" w:hAnsi="Arial" w:cs="Arial"/>
          <w:b/>
        </w:rPr>
        <w:t>s</w:t>
      </w:r>
      <w:r w:rsidRPr="00456CC4">
        <w:rPr>
          <w:rFonts w:ascii="Arial" w:hAnsi="Arial" w:cs="Arial"/>
          <w:b/>
        </w:rPr>
        <w:t xml:space="preserve"> e sua representação química</w:t>
      </w:r>
      <w:r w:rsidR="00456CC4">
        <w:rPr>
          <w:rFonts w:ascii="Arial" w:hAnsi="Arial" w:cs="Arial"/>
          <w:b/>
        </w:rPr>
        <w:t xml:space="preserve">, </w:t>
      </w:r>
      <w:r w:rsidR="00456CC4">
        <w:rPr>
          <w:rFonts w:ascii="Arial" w:hAnsi="Arial" w:cs="Arial"/>
        </w:rPr>
        <w:t>capriche,</w:t>
      </w:r>
      <w:r w:rsidRPr="00456C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será a nossa </w:t>
      </w:r>
      <w:r w:rsidR="00D073BE">
        <w:rPr>
          <w:rFonts w:ascii="Arial" w:hAnsi="Arial" w:cs="Arial"/>
        </w:rPr>
        <w:t>2ª atividade avaliativa</w:t>
      </w:r>
      <w:r>
        <w:rPr>
          <w:rFonts w:ascii="Arial" w:hAnsi="Arial" w:cs="Arial"/>
        </w:rPr>
        <w:t xml:space="preserve"> e valerá 25 pontos.</w:t>
      </w:r>
      <w:r w:rsidR="0057556B">
        <w:rPr>
          <w:rFonts w:ascii="Arial" w:hAnsi="Arial" w:cs="Arial"/>
        </w:rPr>
        <w:t xml:space="preserve"> </w:t>
      </w:r>
      <w:r w:rsidR="0057556B" w:rsidRPr="0057556B">
        <w:rPr>
          <w:rFonts w:ascii="Arial" w:hAnsi="Arial" w:cs="Arial"/>
          <w:b/>
        </w:rPr>
        <w:t>Bom trabalho!</w:t>
      </w:r>
      <w:r w:rsidR="0057556B">
        <w:rPr>
          <w:rFonts w:ascii="Arial" w:hAnsi="Arial" w:cs="Arial"/>
          <w:b/>
        </w:rPr>
        <w:t>!!</w:t>
      </w:r>
    </w:p>
    <w:sectPr w:rsidR="004041D1" w:rsidRPr="0057556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6E" w:rsidRDefault="00DB036E" w:rsidP="00571BA6">
      <w:pPr>
        <w:spacing w:after="0" w:line="240" w:lineRule="auto"/>
      </w:pPr>
      <w:r>
        <w:separator/>
      </w:r>
    </w:p>
  </w:endnote>
  <w:endnote w:type="continuationSeparator" w:id="0">
    <w:p w:rsidR="00DB036E" w:rsidRDefault="00DB036E" w:rsidP="0057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205888"/>
      <w:docPartObj>
        <w:docPartGallery w:val="Page Numbers (Bottom of Page)"/>
        <w:docPartUnique/>
      </w:docPartObj>
    </w:sdtPr>
    <w:sdtEndPr/>
    <w:sdtContent>
      <w:p w:rsidR="00571BA6" w:rsidRDefault="00571B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EC">
          <w:rPr>
            <w:noProof/>
          </w:rPr>
          <w:t>1</w:t>
        </w:r>
        <w:r>
          <w:fldChar w:fldCharType="end"/>
        </w:r>
      </w:p>
    </w:sdtContent>
  </w:sdt>
  <w:p w:rsidR="00571BA6" w:rsidRDefault="00571B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6E" w:rsidRDefault="00DB036E" w:rsidP="00571BA6">
      <w:pPr>
        <w:spacing w:after="0" w:line="240" w:lineRule="auto"/>
      </w:pPr>
      <w:r>
        <w:separator/>
      </w:r>
    </w:p>
  </w:footnote>
  <w:footnote w:type="continuationSeparator" w:id="0">
    <w:p w:rsidR="00DB036E" w:rsidRDefault="00DB036E" w:rsidP="0057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EC" w:rsidRDefault="003967EC">
    <w:pPr>
      <w:pStyle w:val="Cabealho"/>
    </w:pPr>
  </w:p>
  <w:p w:rsidR="003967EC" w:rsidRDefault="003967EC">
    <w:pPr>
      <w:pStyle w:val="Cabealho"/>
    </w:pPr>
  </w:p>
  <w:p w:rsidR="003967EC" w:rsidRDefault="003967EC">
    <w:pPr>
      <w:pStyle w:val="Cabealho"/>
    </w:pPr>
  </w:p>
  <w:p w:rsidR="003967EC" w:rsidRDefault="003967EC">
    <w:pPr>
      <w:pStyle w:val="Cabealho"/>
    </w:pPr>
  </w:p>
  <w:p w:rsidR="003967EC" w:rsidRDefault="003967EC">
    <w:pPr>
      <w:pStyle w:val="Cabealho"/>
    </w:pPr>
  </w:p>
  <w:p w:rsidR="003967EC" w:rsidRDefault="003967EC">
    <w:pPr>
      <w:pStyle w:val="Cabealho"/>
    </w:pPr>
  </w:p>
  <w:p w:rsidR="003967EC" w:rsidRDefault="003967EC">
    <w:pPr>
      <w:pStyle w:val="Cabealho"/>
    </w:pPr>
  </w:p>
  <w:p w:rsidR="003967EC" w:rsidRDefault="003967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7EC" w:rsidRPr="003967EC" w:rsidRDefault="003967EC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967EC">
                            <w:rPr>
                              <w:b/>
                            </w:rPr>
                            <w:t>Símbolos, fórmulas e equações químicas</w:t>
                          </w:r>
                        </w:p>
                        <w:p w:rsidR="003967EC" w:rsidRDefault="003967EC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Universidade Estadual do Norte Fluminense Darcy Ribeiro </w:t>
                          </w:r>
                        </w:p>
                        <w:p w:rsidR="003967EC" w:rsidRDefault="003967EC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Curso de Licenciatura em Química </w:t>
                          </w:r>
                        </w:p>
                        <w:p w:rsidR="003967EC" w:rsidRDefault="003967EC">
                          <w:pPr>
                            <w:spacing w:after="0" w:line="240" w:lineRule="auto"/>
                            <w:jc w:val="right"/>
                          </w:pPr>
                          <w:r>
                            <w:t>Campos dos Goytacazes, RJ, 2016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3967EC" w:rsidRPr="003967EC" w:rsidRDefault="003967EC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967EC">
                      <w:rPr>
                        <w:b/>
                      </w:rPr>
                      <w:t>Símbolos, fórmulas e equações químicas</w:t>
                    </w:r>
                  </w:p>
                  <w:p w:rsidR="003967EC" w:rsidRDefault="003967EC">
                    <w:pPr>
                      <w:spacing w:after="0" w:line="240" w:lineRule="auto"/>
                      <w:jc w:val="right"/>
                    </w:pPr>
                    <w:r>
                      <w:t xml:space="preserve">Universidade Estadual do Norte Fluminense Darcy Ribeiro </w:t>
                    </w:r>
                  </w:p>
                  <w:p w:rsidR="003967EC" w:rsidRDefault="003967EC">
                    <w:pPr>
                      <w:spacing w:after="0" w:line="240" w:lineRule="auto"/>
                      <w:jc w:val="right"/>
                    </w:pPr>
                    <w:r>
                      <w:t xml:space="preserve">Curso de Licenciatura em Química </w:t>
                    </w:r>
                  </w:p>
                  <w:p w:rsidR="003967EC" w:rsidRDefault="003967EC">
                    <w:pPr>
                      <w:spacing w:after="0" w:line="240" w:lineRule="auto"/>
                      <w:jc w:val="right"/>
                    </w:pPr>
                    <w:r>
                      <w:t>Campos dos Goytacazes, RJ,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67EC" w:rsidRDefault="003967E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3967E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3967EC" w:rsidRDefault="003967E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3967E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29"/>
    <w:rsid w:val="00041FB9"/>
    <w:rsid w:val="00136438"/>
    <w:rsid w:val="00147127"/>
    <w:rsid w:val="001F2A47"/>
    <w:rsid w:val="00352115"/>
    <w:rsid w:val="003967EC"/>
    <w:rsid w:val="004041D1"/>
    <w:rsid w:val="00456CC4"/>
    <w:rsid w:val="00531E36"/>
    <w:rsid w:val="00571BA6"/>
    <w:rsid w:val="0057556B"/>
    <w:rsid w:val="00581029"/>
    <w:rsid w:val="006608C3"/>
    <w:rsid w:val="0070772F"/>
    <w:rsid w:val="00775D06"/>
    <w:rsid w:val="008A20C2"/>
    <w:rsid w:val="00965973"/>
    <w:rsid w:val="00992812"/>
    <w:rsid w:val="00B01A32"/>
    <w:rsid w:val="00BB2364"/>
    <w:rsid w:val="00D073BE"/>
    <w:rsid w:val="00D11F84"/>
    <w:rsid w:val="00D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FA30"/>
  <w15:chartTrackingRefBased/>
  <w15:docId w15:val="{B9B1BCBC-6154-4FD6-A8CD-5A088578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1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81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7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BA6"/>
  </w:style>
  <w:style w:type="paragraph" w:styleId="Rodap">
    <w:name w:val="footer"/>
    <w:basedOn w:val="Normal"/>
    <w:link w:val="RodapChar"/>
    <w:uiPriority w:val="99"/>
    <w:unhideWhenUsed/>
    <w:rsid w:val="0057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Araujo da s</dc:creator>
  <cp:keywords/>
  <dc:description/>
  <cp:lastModifiedBy>Patrícia Araujo da s</cp:lastModifiedBy>
  <cp:revision>3</cp:revision>
  <dcterms:created xsi:type="dcterms:W3CDTF">2016-08-11T20:51:00Z</dcterms:created>
  <dcterms:modified xsi:type="dcterms:W3CDTF">2016-08-14T04:08:00Z</dcterms:modified>
</cp:coreProperties>
</file>