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A2" w:rsidRPr="008A7A82" w:rsidRDefault="00D849A2" w:rsidP="00D849A2">
      <w:pPr>
        <w:jc w:val="both"/>
        <w:rPr>
          <w:rFonts w:ascii="Times New Roman" w:hAnsi="Times New Roman" w:cs="Times New Roman"/>
          <w:sz w:val="24"/>
          <w:szCs w:val="24"/>
        </w:rPr>
      </w:pPr>
      <w:r w:rsidRPr="008A7A82">
        <w:rPr>
          <w:noProof/>
          <w:lang w:eastAsia="pt-BR"/>
        </w:rPr>
        <w:drawing>
          <wp:inline distT="0" distB="0" distL="0" distR="0">
            <wp:extent cx="5399918" cy="1288415"/>
            <wp:effectExtent l="6092" t="0" r="1015" b="0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76" cy="1734278"/>
                      <a:chOff x="714348" y="857232"/>
                      <a:chExt cx="7286676" cy="1734278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714348" y="857232"/>
                        <a:ext cx="7286676" cy="1734278"/>
                        <a:chOff x="714348" y="857232"/>
                        <a:chExt cx="7286676" cy="1734278"/>
                      </a:xfrm>
                    </a:grpSpPr>
                    <a:pic>
                      <a:nvPicPr>
                        <a:cNvPr id="4" name="Imagem 3" descr="http://www.uenf.br/portal/cache/a/aa30faf0b77d904c1d8bc0c3918b3cfc.jpg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57752" y="1142984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>
                        <a:xfrm>
                          <a:off x="714348" y="960294"/>
                          <a:ext cx="3929090" cy="16312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Centro de Ciência e Tecnologia Laboratório de Ciências Químicas</a:t>
                            </a:r>
                          </a:p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Química Analítica Especial – QUI01109</a:t>
                            </a:r>
                          </a:p>
                          <a:p>
                            <a:pPr algn="ctr"/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Profª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. Cibele Mª </a:t>
                            </a:r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Stivanin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 Almeida </a:t>
                            </a:r>
                          </a:p>
                          <a:p>
                            <a:endParaRPr lang="pt-BR" dirty="0" smtClean="0"/>
                          </a:p>
                          <a:p>
                            <a:endParaRPr lang="pt-B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Retângulo 5"/>
                        <a:cNvSpPr/>
                      </a:nvSpPr>
                      <a:spPr>
                        <a:xfrm>
                          <a:off x="714348" y="857232"/>
                          <a:ext cx="7286676" cy="121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Nome:</w:t>
      </w:r>
      <w:r w:rsidRPr="008A7A8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7A8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 29</w:t>
      </w:r>
      <w:r w:rsidRPr="008A7A82">
        <w:rPr>
          <w:rFonts w:ascii="Times New Roman" w:hAnsi="Times New Roman" w:cs="Times New Roman"/>
          <w:sz w:val="24"/>
          <w:szCs w:val="24"/>
        </w:rPr>
        <w:t>/09/2014</w:t>
      </w:r>
    </w:p>
    <w:p w:rsidR="00D849A2" w:rsidRPr="00CC5D11" w:rsidRDefault="00D849A2" w:rsidP="00D849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Terceira</w:t>
      </w:r>
      <w:r w:rsidRPr="00CC5D11">
        <w:rPr>
          <w:rFonts w:ascii="Times New Roman" w:hAnsi="Times New Roman" w:cs="Times New Roman"/>
          <w:sz w:val="24"/>
          <w:szCs w:val="24"/>
          <w:u w:val="single"/>
        </w:rPr>
        <w:t xml:space="preserve"> Prova de Química Analítica</w:t>
      </w:r>
    </w:p>
    <w:p w:rsidR="00FD7ACC" w:rsidRDefault="00D849A2" w:rsidP="00150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334B5">
        <w:rPr>
          <w:rFonts w:ascii="Arial" w:hAnsi="Arial" w:cs="Arial"/>
          <w:b/>
        </w:rPr>
        <w:t xml:space="preserve">Questão </w:t>
      </w:r>
      <w:proofErr w:type="gramStart"/>
      <w:r w:rsidRPr="009334B5">
        <w:rPr>
          <w:rFonts w:ascii="Arial" w:hAnsi="Arial" w:cs="Arial"/>
          <w:b/>
        </w:rPr>
        <w:t>1</w:t>
      </w:r>
      <w:proofErr w:type="gramEnd"/>
      <w:r w:rsidRPr="009334B5">
        <w:rPr>
          <w:rFonts w:ascii="Arial" w:hAnsi="Arial" w:cs="Arial"/>
          <w:b/>
        </w:rPr>
        <w:t>:</w:t>
      </w:r>
      <w:r w:rsidR="00165DEC">
        <w:rPr>
          <w:rFonts w:ascii="Arial" w:hAnsi="Arial" w:cs="Arial"/>
          <w:b/>
        </w:rPr>
        <w:t xml:space="preserve"> </w:t>
      </w:r>
      <w:r w:rsidR="00FD7ACC">
        <w:rPr>
          <w:rFonts w:ascii="Arial" w:hAnsi="Arial" w:cs="Arial"/>
          <w:b/>
        </w:rPr>
        <w:t xml:space="preserve">Sobre </w:t>
      </w:r>
      <w:proofErr w:type="spellStart"/>
      <w:r w:rsidR="00FD7ACC">
        <w:rPr>
          <w:rFonts w:ascii="Arial" w:hAnsi="Arial" w:cs="Arial"/>
          <w:b/>
        </w:rPr>
        <w:t>potenciometria</w:t>
      </w:r>
      <w:proofErr w:type="spellEnd"/>
      <w:r w:rsidR="00FD7ACC">
        <w:rPr>
          <w:rFonts w:ascii="Arial" w:hAnsi="Arial" w:cs="Arial"/>
          <w:b/>
        </w:rPr>
        <w:t>:</w:t>
      </w:r>
    </w:p>
    <w:p w:rsidR="00F6672A" w:rsidRDefault="00F6672A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6672A" w:rsidRDefault="00FD7AC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 w:rsidR="00402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Descreva</w:t>
      </w:r>
      <w:r w:rsidRPr="00FD7ACC">
        <w:rPr>
          <w:rFonts w:ascii="Arial" w:hAnsi="Arial" w:cs="Arial"/>
        </w:rPr>
        <w:t xml:space="preserve">: </w:t>
      </w:r>
    </w:p>
    <w:p w:rsidR="00FD7ACC" w:rsidRPr="00F6672A" w:rsidRDefault="00FD7ACC" w:rsidP="00150C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</w:rPr>
      </w:pPr>
      <w:proofErr w:type="gramStart"/>
      <w:r w:rsidRPr="00F6672A">
        <w:rPr>
          <w:rFonts w:ascii="Arial" w:hAnsi="Arial" w:cs="Arial"/>
        </w:rPr>
        <w:t>eletrodo</w:t>
      </w:r>
      <w:proofErr w:type="gramEnd"/>
      <w:r w:rsidRPr="00F6672A">
        <w:rPr>
          <w:rFonts w:ascii="Arial" w:hAnsi="Arial" w:cs="Arial"/>
        </w:rPr>
        <w:t xml:space="preserve"> indicador; </w:t>
      </w:r>
    </w:p>
    <w:p w:rsidR="00FD7ACC" w:rsidRPr="00F6672A" w:rsidRDefault="00FD7ACC" w:rsidP="00150C6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</w:rPr>
      </w:pPr>
      <w:proofErr w:type="gramStart"/>
      <w:r w:rsidRPr="00F6672A">
        <w:rPr>
          <w:rFonts w:ascii="Arial" w:hAnsi="Arial" w:cs="Arial"/>
        </w:rPr>
        <w:t>eletrodo</w:t>
      </w:r>
      <w:proofErr w:type="gramEnd"/>
      <w:r w:rsidRPr="00F6672A">
        <w:rPr>
          <w:rFonts w:ascii="Arial" w:hAnsi="Arial" w:cs="Arial"/>
        </w:rPr>
        <w:t xml:space="preserve"> de referência; </w:t>
      </w:r>
    </w:p>
    <w:p w:rsidR="00FD7ACC" w:rsidRPr="00F6672A" w:rsidRDefault="00FD7ACC" w:rsidP="00150C6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</w:rPr>
      </w:pPr>
      <w:proofErr w:type="gramStart"/>
      <w:r w:rsidRPr="00F6672A">
        <w:rPr>
          <w:rFonts w:ascii="Arial" w:hAnsi="Arial" w:cs="Arial"/>
        </w:rPr>
        <w:t>eletrodos</w:t>
      </w:r>
      <w:proofErr w:type="gramEnd"/>
      <w:r w:rsidRPr="00F6672A">
        <w:rPr>
          <w:rFonts w:ascii="Arial" w:hAnsi="Arial" w:cs="Arial"/>
        </w:rPr>
        <w:t xml:space="preserve"> de primeira classe; cite um exemplo;</w:t>
      </w:r>
    </w:p>
    <w:p w:rsidR="00FD7ACC" w:rsidRPr="00F6672A" w:rsidRDefault="00FD7ACC" w:rsidP="00150C6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</w:rPr>
      </w:pPr>
      <w:proofErr w:type="gramStart"/>
      <w:r w:rsidRPr="00F6672A">
        <w:rPr>
          <w:rFonts w:ascii="Arial" w:hAnsi="Arial" w:cs="Arial"/>
        </w:rPr>
        <w:t>eletrodos</w:t>
      </w:r>
      <w:proofErr w:type="gramEnd"/>
      <w:r w:rsidRPr="00F6672A">
        <w:rPr>
          <w:rFonts w:ascii="Arial" w:hAnsi="Arial" w:cs="Arial"/>
        </w:rPr>
        <w:t xml:space="preserve"> de segunda classe; cite um exemplo.</w:t>
      </w:r>
    </w:p>
    <w:p w:rsidR="00FD7ACC" w:rsidRDefault="00FD7ACC" w:rsidP="00150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F727A" w:rsidRPr="00FC3B05" w:rsidRDefault="00F6672A" w:rsidP="00150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b) </w:t>
      </w:r>
      <w:r w:rsidR="00FC3B05" w:rsidRPr="00FC3B05">
        <w:rPr>
          <w:rFonts w:ascii="Arial" w:hAnsi="Arial" w:cs="Arial"/>
        </w:rPr>
        <w:t>Por que é necessário borbulhar hidrogênio na solução do eletrólito em um eletrodo de hidrogênio?</w:t>
      </w:r>
    </w:p>
    <w:p w:rsidR="00FD7ACC" w:rsidRDefault="00FD7ACC" w:rsidP="00150C6E">
      <w:pPr>
        <w:spacing w:after="0" w:line="240" w:lineRule="auto"/>
        <w:rPr>
          <w:rFonts w:ascii="Arial" w:hAnsi="Arial" w:cs="Arial"/>
          <w:b/>
        </w:rPr>
      </w:pPr>
    </w:p>
    <w:p w:rsidR="00D849A2" w:rsidRDefault="00D849A2" w:rsidP="00150C6E">
      <w:pPr>
        <w:spacing w:after="0" w:line="240" w:lineRule="auto"/>
        <w:rPr>
          <w:rFonts w:ascii="Arial" w:hAnsi="Arial" w:cs="Arial"/>
          <w:b/>
        </w:rPr>
      </w:pPr>
      <w:r w:rsidRPr="009334B5">
        <w:rPr>
          <w:rFonts w:ascii="Arial" w:hAnsi="Arial" w:cs="Arial"/>
          <w:b/>
        </w:rPr>
        <w:t xml:space="preserve">Questão </w:t>
      </w:r>
      <w:proofErr w:type="gramStart"/>
      <w:r w:rsidRPr="009334B5">
        <w:rPr>
          <w:rFonts w:ascii="Arial" w:hAnsi="Arial" w:cs="Arial"/>
          <w:b/>
        </w:rPr>
        <w:t>2</w:t>
      </w:r>
      <w:proofErr w:type="gramEnd"/>
      <w:r w:rsidRPr="009334B5">
        <w:rPr>
          <w:rFonts w:ascii="Arial" w:hAnsi="Arial" w:cs="Arial"/>
          <w:b/>
        </w:rPr>
        <w:t>:</w:t>
      </w:r>
      <w:r w:rsidR="00F6672A">
        <w:rPr>
          <w:rFonts w:ascii="Arial" w:hAnsi="Arial" w:cs="Arial"/>
          <w:b/>
        </w:rPr>
        <w:t xml:space="preserve"> Sobre técnicas espectrométricas: </w:t>
      </w:r>
    </w:p>
    <w:p w:rsidR="00F6672A" w:rsidRDefault="00F6672A" w:rsidP="00150C6E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</w:rPr>
      </w:pPr>
      <w:r w:rsidRPr="00F6672A">
        <w:rPr>
          <w:rFonts w:ascii="Arial" w:hAnsi="Arial" w:cs="Arial"/>
        </w:rPr>
        <w:t>No que se baseiam essas técnicas?</w:t>
      </w:r>
    </w:p>
    <w:p w:rsidR="00F6672A" w:rsidRDefault="00F6672A" w:rsidP="00150C6E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 métodos analíticos baseados na espectrometria estão divididos em quatro classes de acordo com o tipo de interação a qual o </w:t>
      </w:r>
      <w:proofErr w:type="spellStart"/>
      <w:r>
        <w:rPr>
          <w:rFonts w:ascii="Arial" w:hAnsi="Arial" w:cs="Arial"/>
        </w:rPr>
        <w:t>analito</w:t>
      </w:r>
      <w:proofErr w:type="spellEnd"/>
      <w:r>
        <w:rPr>
          <w:rFonts w:ascii="Arial" w:hAnsi="Arial" w:cs="Arial"/>
        </w:rPr>
        <w:t xml:space="preserve"> responde. Quais são essas classes? Cite pelo menos uma técnica de cada uma dessas classes. </w:t>
      </w:r>
    </w:p>
    <w:p w:rsidR="00F6672A" w:rsidRDefault="00F6672A" w:rsidP="00150C6E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das limitações da Lei de </w:t>
      </w:r>
      <w:proofErr w:type="spellStart"/>
      <w:r>
        <w:rPr>
          <w:rFonts w:ascii="Arial" w:hAnsi="Arial" w:cs="Arial"/>
        </w:rPr>
        <w:t>Lambert-Beer</w:t>
      </w:r>
      <w:proofErr w:type="spellEnd"/>
      <w:r>
        <w:rPr>
          <w:rFonts w:ascii="Arial" w:hAnsi="Arial" w:cs="Arial"/>
        </w:rPr>
        <w:t xml:space="preserve"> está relacionada com a concentração da solução a ser analisada. </w:t>
      </w:r>
      <w:r w:rsidR="00770ED8">
        <w:rPr>
          <w:rFonts w:ascii="Arial" w:hAnsi="Arial" w:cs="Arial"/>
        </w:rPr>
        <w:t>Por quê</w:t>
      </w:r>
      <w:r>
        <w:rPr>
          <w:rFonts w:ascii="Arial" w:hAnsi="Arial" w:cs="Arial"/>
        </w:rPr>
        <w:t xml:space="preserve">? </w:t>
      </w:r>
    </w:p>
    <w:p w:rsidR="00F6672A" w:rsidRDefault="004A192F" w:rsidP="00150C6E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Cite uma vantagem do uso das técnicas instrumentais em relação às técnicas da química clássica. </w:t>
      </w:r>
    </w:p>
    <w:p w:rsidR="004A192F" w:rsidRDefault="004A192F" w:rsidP="00150C6E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Comparando-se as técnicas de AAS (e/ou GFAAS) </w:t>
      </w:r>
      <w:r w:rsidR="004027E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ICP OES (ICP AES): diferença entre elas; duas vantagens e desvantagens do uso dessas duas poderosas técnicas na determinação de metais em amostras diversas. </w:t>
      </w:r>
    </w:p>
    <w:p w:rsidR="00150C6E" w:rsidRDefault="00150C6E" w:rsidP="00150C6E">
      <w:pPr>
        <w:spacing w:after="0" w:line="240" w:lineRule="auto"/>
        <w:rPr>
          <w:rFonts w:ascii="Arial" w:hAnsi="Arial" w:cs="Arial"/>
          <w:b/>
        </w:rPr>
      </w:pPr>
    </w:p>
    <w:p w:rsidR="00D849A2" w:rsidRDefault="00D849A2" w:rsidP="00150C6E">
      <w:pPr>
        <w:spacing w:after="0" w:line="240" w:lineRule="auto"/>
        <w:rPr>
          <w:rFonts w:ascii="Arial" w:hAnsi="Arial" w:cs="Arial"/>
        </w:rPr>
      </w:pPr>
      <w:r w:rsidRPr="009334B5">
        <w:rPr>
          <w:rFonts w:ascii="Arial" w:hAnsi="Arial" w:cs="Arial"/>
          <w:b/>
        </w:rPr>
        <w:t xml:space="preserve">Questão </w:t>
      </w:r>
      <w:proofErr w:type="gramStart"/>
      <w:r w:rsidRPr="009334B5">
        <w:rPr>
          <w:rFonts w:ascii="Arial" w:hAnsi="Arial" w:cs="Arial"/>
          <w:b/>
        </w:rPr>
        <w:t>3</w:t>
      </w:r>
      <w:proofErr w:type="gramEnd"/>
      <w:r w:rsidRPr="009334B5">
        <w:rPr>
          <w:rFonts w:ascii="Arial" w:hAnsi="Arial" w:cs="Arial"/>
          <w:b/>
        </w:rPr>
        <w:t>:</w:t>
      </w:r>
      <w:r w:rsidRPr="009334B5">
        <w:rPr>
          <w:rFonts w:ascii="Arial" w:hAnsi="Arial" w:cs="Arial"/>
        </w:rPr>
        <w:t xml:space="preserve"> </w:t>
      </w:r>
    </w:p>
    <w:p w:rsidR="00150C6E" w:rsidRDefault="00150C6E" w:rsidP="00150C6E">
      <w:pPr>
        <w:spacing w:after="0" w:line="240" w:lineRule="auto"/>
        <w:jc w:val="both"/>
        <w:rPr>
          <w:rFonts w:ascii="Arial" w:hAnsi="Arial" w:cs="Arial"/>
        </w:rPr>
      </w:pPr>
    </w:p>
    <w:p w:rsidR="005D17BF" w:rsidRDefault="00165DEC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D17BF" w:rsidRPr="00F61544">
        <w:rPr>
          <w:rFonts w:ascii="Arial" w:hAnsi="Arial" w:cs="Arial"/>
        </w:rPr>
        <w:t>Os íons potássio (PM=39,10</w:t>
      </w:r>
      <w:r w:rsidR="00150C6E">
        <w:rPr>
          <w:rFonts w:ascii="Arial" w:hAnsi="Arial" w:cs="Arial"/>
        </w:rPr>
        <w:t xml:space="preserve"> </w:t>
      </w:r>
      <w:r w:rsidR="005D17BF" w:rsidRPr="00F61544">
        <w:rPr>
          <w:rFonts w:ascii="Arial" w:hAnsi="Arial" w:cs="Arial"/>
        </w:rPr>
        <w:t xml:space="preserve">g), em uma amostra de 250 mL de água mineral, </w:t>
      </w:r>
      <w:r w:rsidR="005D17BF">
        <w:rPr>
          <w:rFonts w:ascii="Arial" w:hAnsi="Arial" w:cs="Arial"/>
        </w:rPr>
        <w:t xml:space="preserve">foram </w:t>
      </w:r>
      <w:r w:rsidR="005D17BF" w:rsidRPr="00F61544">
        <w:rPr>
          <w:rFonts w:ascii="Arial" w:hAnsi="Arial" w:cs="Arial"/>
        </w:rPr>
        <w:t>precipitado</w:t>
      </w:r>
      <w:r w:rsidR="005D17BF">
        <w:rPr>
          <w:rFonts w:ascii="Arial" w:hAnsi="Arial" w:cs="Arial"/>
        </w:rPr>
        <w:t>s</w:t>
      </w:r>
      <w:r w:rsidR="005D17BF" w:rsidRPr="00F61544">
        <w:rPr>
          <w:rFonts w:ascii="Arial" w:hAnsi="Arial" w:cs="Arial"/>
        </w:rPr>
        <w:t xml:space="preserve"> com </w:t>
      </w:r>
      <w:proofErr w:type="spellStart"/>
      <w:r w:rsidR="005D17BF" w:rsidRPr="00F61544">
        <w:rPr>
          <w:rFonts w:ascii="Arial" w:hAnsi="Arial" w:cs="Arial"/>
        </w:rPr>
        <w:t>tetrafenilborato</w:t>
      </w:r>
      <w:proofErr w:type="spellEnd"/>
      <w:r w:rsidR="005D17BF" w:rsidRPr="00F61544">
        <w:rPr>
          <w:rFonts w:ascii="Arial" w:hAnsi="Arial" w:cs="Arial"/>
        </w:rPr>
        <w:t xml:space="preserve"> de sódio: </w:t>
      </w:r>
    </w:p>
    <w:p w:rsidR="00150C6E" w:rsidRDefault="00150C6E" w:rsidP="00150C6E">
      <w:pPr>
        <w:tabs>
          <w:tab w:val="left" w:pos="2610"/>
          <w:tab w:val="center" w:pos="425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17BF" w:rsidRDefault="00150C6E" w:rsidP="00150C6E">
      <w:pPr>
        <w:tabs>
          <w:tab w:val="left" w:pos="2610"/>
          <w:tab w:val="center" w:pos="425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17BF" w:rsidRPr="00F61544">
        <w:rPr>
          <w:rFonts w:ascii="Arial" w:hAnsi="Arial" w:cs="Arial"/>
        </w:rPr>
        <w:t>K</w:t>
      </w:r>
      <w:r w:rsidR="005D17BF" w:rsidRPr="00F61544">
        <w:rPr>
          <w:rFonts w:ascii="Arial" w:hAnsi="Arial" w:cs="Arial"/>
          <w:vertAlign w:val="superscript"/>
        </w:rPr>
        <w:t>+</w:t>
      </w:r>
      <w:r w:rsidR="005D17BF" w:rsidRPr="00F61544">
        <w:rPr>
          <w:rFonts w:ascii="Arial" w:hAnsi="Arial" w:cs="Arial"/>
        </w:rPr>
        <w:t xml:space="preserve"> + B(C</w:t>
      </w:r>
      <w:r w:rsidR="005D17BF" w:rsidRPr="00F61544">
        <w:rPr>
          <w:rFonts w:ascii="Arial" w:hAnsi="Arial" w:cs="Arial"/>
          <w:vertAlign w:val="subscript"/>
        </w:rPr>
        <w:t>6</w:t>
      </w:r>
      <w:r w:rsidR="005D17BF" w:rsidRPr="00F61544">
        <w:rPr>
          <w:rFonts w:ascii="Arial" w:hAnsi="Arial" w:cs="Arial"/>
        </w:rPr>
        <w:t>H</w:t>
      </w:r>
      <w:r w:rsidR="005D17BF" w:rsidRPr="00F61544">
        <w:rPr>
          <w:rFonts w:ascii="Arial" w:hAnsi="Arial" w:cs="Arial"/>
          <w:vertAlign w:val="subscript"/>
        </w:rPr>
        <w:t>4</w:t>
      </w:r>
      <w:r w:rsidR="005D17BF" w:rsidRPr="00F61544">
        <w:rPr>
          <w:rFonts w:ascii="Arial" w:hAnsi="Arial" w:cs="Arial"/>
        </w:rPr>
        <w:t>)</w:t>
      </w:r>
      <w:r w:rsidR="005D17BF" w:rsidRPr="00F61544">
        <w:rPr>
          <w:rFonts w:ascii="Arial" w:hAnsi="Arial" w:cs="Arial"/>
          <w:vertAlign w:val="subscript"/>
        </w:rPr>
        <w:t>4</w:t>
      </w:r>
      <w:r w:rsidR="005D17BF" w:rsidRPr="00F61544">
        <w:rPr>
          <w:rFonts w:ascii="Arial" w:hAnsi="Arial" w:cs="Arial"/>
          <w:vertAlign w:val="superscript"/>
        </w:rPr>
        <w:t>-</w:t>
      </w:r>
      <w:r w:rsidR="005D17BF" w:rsidRPr="00F61544">
        <w:rPr>
          <w:rFonts w:ascii="Arial" w:hAnsi="Arial" w:cs="Arial"/>
        </w:rPr>
        <w:t xml:space="preserve"> </w:t>
      </w:r>
      <w:r w:rsidR="00165DEC">
        <w:rPr>
          <w:rFonts w:ascii="Arial" w:hAnsi="Arial" w:cs="Arial"/>
        </w:rPr>
        <w:t>→</w:t>
      </w:r>
      <w:r w:rsidR="005D17BF" w:rsidRPr="00F61544">
        <w:rPr>
          <w:rFonts w:ascii="Arial" w:hAnsi="Arial" w:cs="Arial"/>
        </w:rPr>
        <w:t xml:space="preserve"> </w:t>
      </w:r>
      <w:proofErr w:type="gramStart"/>
      <w:r w:rsidR="005D17BF" w:rsidRPr="00F61544">
        <w:rPr>
          <w:rFonts w:ascii="Arial" w:hAnsi="Arial" w:cs="Arial"/>
        </w:rPr>
        <w:t>KB(</w:t>
      </w:r>
      <w:proofErr w:type="gramEnd"/>
      <w:r w:rsidR="005D17BF" w:rsidRPr="00F61544">
        <w:rPr>
          <w:rFonts w:ascii="Arial" w:hAnsi="Arial" w:cs="Arial"/>
        </w:rPr>
        <w:t>C</w:t>
      </w:r>
      <w:r w:rsidR="005D17BF" w:rsidRPr="00F61544">
        <w:rPr>
          <w:rFonts w:ascii="Arial" w:hAnsi="Arial" w:cs="Arial"/>
          <w:vertAlign w:val="subscript"/>
        </w:rPr>
        <w:t>6</w:t>
      </w:r>
      <w:r w:rsidR="005D17BF" w:rsidRPr="00F61544">
        <w:rPr>
          <w:rFonts w:ascii="Arial" w:hAnsi="Arial" w:cs="Arial"/>
        </w:rPr>
        <w:t>H</w:t>
      </w:r>
      <w:r w:rsidR="005D17BF" w:rsidRPr="00F61544">
        <w:rPr>
          <w:rFonts w:ascii="Arial" w:hAnsi="Arial" w:cs="Arial"/>
          <w:vertAlign w:val="subscript"/>
        </w:rPr>
        <w:t>4</w:t>
      </w:r>
      <w:r w:rsidR="005D17BF" w:rsidRPr="00F61544">
        <w:rPr>
          <w:rFonts w:ascii="Arial" w:hAnsi="Arial" w:cs="Arial"/>
        </w:rPr>
        <w:t>)</w:t>
      </w:r>
      <w:r w:rsidR="005D17BF" w:rsidRPr="00F61544">
        <w:rPr>
          <w:rFonts w:ascii="Arial" w:hAnsi="Arial" w:cs="Arial"/>
          <w:vertAlign w:val="subscript"/>
        </w:rPr>
        <w:t>4</w:t>
      </w:r>
      <w:r w:rsidR="005D17BF" w:rsidRPr="00F61544">
        <w:rPr>
          <w:rFonts w:ascii="Arial" w:hAnsi="Arial" w:cs="Arial"/>
        </w:rPr>
        <w:t xml:space="preserve"> </w:t>
      </w:r>
      <w:r w:rsidR="005D17BF" w:rsidRPr="00150C6E">
        <w:rPr>
          <w:rFonts w:ascii="Arial" w:hAnsi="Arial" w:cs="Arial"/>
          <w:vertAlign w:val="subscript"/>
        </w:rPr>
        <w:t>(s).</w:t>
      </w:r>
    </w:p>
    <w:p w:rsidR="00150C6E" w:rsidRPr="00F61544" w:rsidRDefault="00150C6E" w:rsidP="00150C6E">
      <w:pPr>
        <w:tabs>
          <w:tab w:val="left" w:pos="2610"/>
          <w:tab w:val="center" w:pos="4252"/>
        </w:tabs>
        <w:spacing w:after="0" w:line="240" w:lineRule="auto"/>
        <w:rPr>
          <w:rFonts w:ascii="Arial" w:hAnsi="Arial" w:cs="Arial"/>
        </w:rPr>
      </w:pPr>
    </w:p>
    <w:p w:rsidR="005D17BF" w:rsidRPr="00F61544" w:rsidRDefault="005D17BF" w:rsidP="00150C6E">
      <w:pPr>
        <w:spacing w:after="0" w:line="240" w:lineRule="auto"/>
        <w:jc w:val="both"/>
        <w:rPr>
          <w:rFonts w:ascii="Arial" w:hAnsi="Arial" w:cs="Arial"/>
        </w:rPr>
      </w:pPr>
      <w:r w:rsidRPr="00F61544">
        <w:rPr>
          <w:rFonts w:ascii="Arial" w:hAnsi="Arial" w:cs="Arial"/>
        </w:rPr>
        <w:t xml:space="preserve">O precipitado foi filtrado, lavado e </w:t>
      </w:r>
      <w:proofErr w:type="spellStart"/>
      <w:r w:rsidRPr="00F61544">
        <w:rPr>
          <w:rFonts w:ascii="Arial" w:hAnsi="Arial" w:cs="Arial"/>
        </w:rPr>
        <w:t>redissolvido</w:t>
      </w:r>
      <w:proofErr w:type="spellEnd"/>
      <w:r w:rsidRPr="00F61544">
        <w:rPr>
          <w:rFonts w:ascii="Arial" w:hAnsi="Arial" w:cs="Arial"/>
        </w:rPr>
        <w:t xml:space="preserve"> em um solvente orgânico. Um excesso do </w:t>
      </w:r>
      <w:proofErr w:type="spellStart"/>
      <w:r w:rsidRPr="00F61544">
        <w:rPr>
          <w:rFonts w:ascii="Arial" w:hAnsi="Arial" w:cs="Arial"/>
        </w:rPr>
        <w:t>quelato</w:t>
      </w:r>
      <w:proofErr w:type="spellEnd"/>
      <w:r w:rsidRPr="00F61544">
        <w:rPr>
          <w:rFonts w:ascii="Arial" w:hAnsi="Arial" w:cs="Arial"/>
        </w:rPr>
        <w:t xml:space="preserve"> </w:t>
      </w:r>
      <w:proofErr w:type="gramStart"/>
      <w:r w:rsidRPr="00F61544">
        <w:rPr>
          <w:rFonts w:ascii="Arial" w:hAnsi="Arial" w:cs="Arial"/>
        </w:rPr>
        <w:t>mercúrio(</w:t>
      </w:r>
      <w:proofErr w:type="gramEnd"/>
      <w:r w:rsidRPr="00F61544">
        <w:rPr>
          <w:rFonts w:ascii="Arial" w:hAnsi="Arial" w:cs="Arial"/>
        </w:rPr>
        <w:t>II)/EDTA foi adicionado:</w:t>
      </w:r>
    </w:p>
    <w:p w:rsidR="005D17BF" w:rsidRPr="00F61544" w:rsidRDefault="005D17BF" w:rsidP="00150C6E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proofErr w:type="gramStart"/>
      <w:r w:rsidRPr="00F61544">
        <w:rPr>
          <w:rFonts w:ascii="Arial" w:hAnsi="Arial" w:cs="Arial"/>
        </w:rPr>
        <w:t>4HgY</w:t>
      </w:r>
      <w:proofErr w:type="gramEnd"/>
      <w:r w:rsidRPr="00F61544">
        <w:rPr>
          <w:rFonts w:ascii="Arial" w:hAnsi="Arial" w:cs="Arial"/>
          <w:vertAlign w:val="superscript"/>
        </w:rPr>
        <w:t>-</w:t>
      </w:r>
      <w:r w:rsidRPr="00F61544">
        <w:rPr>
          <w:rFonts w:ascii="Arial" w:hAnsi="Arial" w:cs="Arial"/>
        </w:rPr>
        <w:t xml:space="preserve"> + B(C</w:t>
      </w:r>
      <w:r w:rsidRPr="00F61544">
        <w:rPr>
          <w:rFonts w:ascii="Arial" w:hAnsi="Arial" w:cs="Arial"/>
          <w:vertAlign w:val="subscript"/>
        </w:rPr>
        <w:t>6</w:t>
      </w:r>
      <w:r w:rsidRPr="00F61544">
        <w:rPr>
          <w:rFonts w:ascii="Arial" w:hAnsi="Arial" w:cs="Arial"/>
        </w:rPr>
        <w:t>H</w:t>
      </w:r>
      <w:r w:rsidRPr="00F61544">
        <w:rPr>
          <w:rFonts w:ascii="Arial" w:hAnsi="Arial" w:cs="Arial"/>
          <w:vertAlign w:val="subscript"/>
        </w:rPr>
        <w:t>4</w:t>
      </w:r>
      <w:r w:rsidRPr="00F61544">
        <w:rPr>
          <w:rFonts w:ascii="Arial" w:hAnsi="Arial" w:cs="Arial"/>
        </w:rPr>
        <w:t>)</w:t>
      </w:r>
      <w:r w:rsidRPr="00F61544">
        <w:rPr>
          <w:rFonts w:ascii="Arial" w:hAnsi="Arial" w:cs="Arial"/>
          <w:vertAlign w:val="subscript"/>
        </w:rPr>
        <w:t>4</w:t>
      </w:r>
      <w:r w:rsidRPr="00F61544">
        <w:rPr>
          <w:rFonts w:ascii="Arial" w:hAnsi="Arial" w:cs="Arial"/>
          <w:vertAlign w:val="superscript"/>
        </w:rPr>
        <w:t>-</w:t>
      </w:r>
      <w:r w:rsidRPr="00F61544">
        <w:rPr>
          <w:rFonts w:ascii="Arial" w:hAnsi="Arial" w:cs="Arial"/>
        </w:rPr>
        <w:t xml:space="preserve"> + 4H</w:t>
      </w:r>
      <w:r w:rsidRPr="00F61544">
        <w:rPr>
          <w:rFonts w:ascii="Arial" w:hAnsi="Arial" w:cs="Arial"/>
          <w:vertAlign w:val="subscript"/>
        </w:rPr>
        <w:t>2</w:t>
      </w:r>
      <w:r w:rsidRPr="00F61544">
        <w:rPr>
          <w:rFonts w:ascii="Arial" w:hAnsi="Arial" w:cs="Arial"/>
        </w:rPr>
        <w:t xml:space="preserve">O </w:t>
      </w:r>
      <w:r w:rsidR="00165DEC">
        <w:rPr>
          <w:rFonts w:ascii="Arial" w:hAnsi="Arial" w:cs="Arial"/>
        </w:rPr>
        <w:t>→</w:t>
      </w:r>
      <w:r w:rsidRPr="00F61544">
        <w:rPr>
          <w:rFonts w:ascii="Arial" w:hAnsi="Arial" w:cs="Arial"/>
        </w:rPr>
        <w:t xml:space="preserve"> H</w:t>
      </w:r>
      <w:r w:rsidRPr="00F61544">
        <w:rPr>
          <w:rFonts w:ascii="Arial" w:hAnsi="Arial" w:cs="Arial"/>
          <w:vertAlign w:val="subscript"/>
        </w:rPr>
        <w:t>3</w:t>
      </w:r>
      <w:r w:rsidRPr="00F61544">
        <w:rPr>
          <w:rFonts w:ascii="Arial" w:hAnsi="Arial" w:cs="Arial"/>
        </w:rPr>
        <w:t>BO</w:t>
      </w:r>
      <w:r w:rsidRPr="00F61544">
        <w:rPr>
          <w:rFonts w:ascii="Arial" w:hAnsi="Arial" w:cs="Arial"/>
          <w:vertAlign w:val="subscript"/>
        </w:rPr>
        <w:t>3</w:t>
      </w:r>
      <w:r w:rsidRPr="00F61544">
        <w:rPr>
          <w:rFonts w:ascii="Arial" w:hAnsi="Arial" w:cs="Arial"/>
        </w:rPr>
        <w:t xml:space="preserve"> +  4C</w:t>
      </w:r>
      <w:r w:rsidRPr="00F61544">
        <w:rPr>
          <w:rFonts w:ascii="Arial" w:hAnsi="Arial" w:cs="Arial"/>
          <w:vertAlign w:val="subscript"/>
        </w:rPr>
        <w:t>6</w:t>
      </w:r>
      <w:r w:rsidRPr="00F61544">
        <w:rPr>
          <w:rFonts w:ascii="Arial" w:hAnsi="Arial" w:cs="Arial"/>
        </w:rPr>
        <w:t>H</w:t>
      </w:r>
      <w:r w:rsidRPr="00F61544">
        <w:rPr>
          <w:rFonts w:ascii="Arial" w:hAnsi="Arial" w:cs="Arial"/>
          <w:vertAlign w:val="subscript"/>
        </w:rPr>
        <w:t>5</w:t>
      </w:r>
      <w:r w:rsidRPr="00F61544">
        <w:rPr>
          <w:rFonts w:ascii="Arial" w:hAnsi="Arial" w:cs="Arial"/>
        </w:rPr>
        <w:t>Hg</w:t>
      </w:r>
      <w:r w:rsidRPr="00F61544">
        <w:rPr>
          <w:rFonts w:ascii="Arial" w:hAnsi="Arial" w:cs="Arial"/>
          <w:vertAlign w:val="superscript"/>
        </w:rPr>
        <w:t>+</w:t>
      </w:r>
      <w:r w:rsidRPr="00F61544">
        <w:rPr>
          <w:rFonts w:ascii="Arial" w:hAnsi="Arial" w:cs="Arial"/>
        </w:rPr>
        <w:t xml:space="preserve"> + 4HY</w:t>
      </w:r>
      <w:r w:rsidRPr="00F61544">
        <w:rPr>
          <w:rFonts w:ascii="Arial" w:hAnsi="Arial" w:cs="Arial"/>
          <w:vertAlign w:val="superscript"/>
        </w:rPr>
        <w:t>3-</w:t>
      </w:r>
      <w:r w:rsidRPr="00F61544">
        <w:rPr>
          <w:rFonts w:ascii="Arial" w:hAnsi="Arial" w:cs="Arial"/>
        </w:rPr>
        <w:t xml:space="preserve"> + OH</w:t>
      </w:r>
      <w:r w:rsidRPr="00F61544">
        <w:rPr>
          <w:rFonts w:ascii="Arial" w:hAnsi="Arial" w:cs="Arial"/>
          <w:vertAlign w:val="superscript"/>
        </w:rPr>
        <w:t>-</w:t>
      </w:r>
    </w:p>
    <w:p w:rsidR="005D17BF" w:rsidRDefault="005D17BF" w:rsidP="00150C6E">
      <w:pPr>
        <w:spacing w:after="0" w:line="240" w:lineRule="auto"/>
        <w:jc w:val="both"/>
        <w:rPr>
          <w:rFonts w:ascii="Arial" w:hAnsi="Arial" w:cs="Arial"/>
        </w:rPr>
      </w:pPr>
      <w:r w:rsidRPr="00F61544">
        <w:rPr>
          <w:rFonts w:ascii="Arial" w:hAnsi="Arial" w:cs="Arial"/>
        </w:rPr>
        <w:t xml:space="preserve">O EDTA liberado foi titulado com 29,64mL de uma solução </w:t>
      </w:r>
      <w:proofErr w:type="gramStart"/>
      <w:r w:rsidRPr="00F61544">
        <w:rPr>
          <w:rFonts w:ascii="Arial" w:hAnsi="Arial" w:cs="Arial"/>
        </w:rPr>
        <w:t>0,</w:t>
      </w:r>
      <w:proofErr w:type="gramEnd"/>
      <w:r w:rsidRPr="00F61544">
        <w:rPr>
          <w:rFonts w:ascii="Arial" w:hAnsi="Arial" w:cs="Arial"/>
        </w:rPr>
        <w:t>05581 mol/L de Mg</w:t>
      </w:r>
      <w:r w:rsidRPr="00F61544">
        <w:rPr>
          <w:rFonts w:ascii="Arial" w:hAnsi="Arial" w:cs="Arial"/>
          <w:vertAlign w:val="superscript"/>
        </w:rPr>
        <w:t>2+</w:t>
      </w:r>
      <w:r w:rsidRPr="00F61544">
        <w:rPr>
          <w:rFonts w:ascii="Arial" w:hAnsi="Arial" w:cs="Arial"/>
        </w:rPr>
        <w:t>. Calcule a concentração de potássio em partes por milhão (</w:t>
      </w:r>
      <w:proofErr w:type="spellStart"/>
      <w:proofErr w:type="gramStart"/>
      <w:r w:rsidRPr="00F61544">
        <w:rPr>
          <w:rFonts w:ascii="Arial" w:hAnsi="Arial" w:cs="Arial"/>
        </w:rPr>
        <w:t>ppm</w:t>
      </w:r>
      <w:proofErr w:type="spellEnd"/>
      <w:proofErr w:type="gramEnd"/>
      <w:r w:rsidRPr="00F61544">
        <w:rPr>
          <w:rFonts w:ascii="Arial" w:hAnsi="Arial" w:cs="Arial"/>
        </w:rPr>
        <w:t>).</w:t>
      </w:r>
      <w:r w:rsidR="00FC3B05">
        <w:rPr>
          <w:rFonts w:ascii="Arial" w:hAnsi="Arial" w:cs="Arial"/>
        </w:rPr>
        <w:t xml:space="preserve"> Por qual motivo é necessário precipitar, lavar, </w:t>
      </w:r>
      <w:proofErr w:type="spellStart"/>
      <w:r w:rsidR="00FC3B05">
        <w:rPr>
          <w:rFonts w:ascii="Arial" w:hAnsi="Arial" w:cs="Arial"/>
        </w:rPr>
        <w:t>redissolver</w:t>
      </w:r>
      <w:proofErr w:type="spellEnd"/>
      <w:r w:rsidR="00FC3B05">
        <w:rPr>
          <w:rFonts w:ascii="Arial" w:hAnsi="Arial" w:cs="Arial"/>
        </w:rPr>
        <w:t xml:space="preserve"> e titular o excesso de EDTA ao invés da titulação direta do íon do metal com EDTA?</w:t>
      </w:r>
      <w:r w:rsidR="00150C6E">
        <w:rPr>
          <w:rFonts w:ascii="Arial" w:hAnsi="Arial" w:cs="Arial"/>
        </w:rPr>
        <w:t xml:space="preserve">  </w:t>
      </w:r>
    </w:p>
    <w:p w:rsidR="00150C6E" w:rsidRDefault="00150C6E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5DEC" w:rsidRPr="00165DEC" w:rsidRDefault="00165DE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65DEC">
        <w:rPr>
          <w:rFonts w:ascii="Arial" w:hAnsi="Arial" w:cs="Arial"/>
        </w:rPr>
        <w:t xml:space="preserve">) Uma amostra de </w:t>
      </w:r>
      <w:proofErr w:type="gramStart"/>
      <w:r w:rsidRPr="00165DEC">
        <w:rPr>
          <w:rFonts w:ascii="Arial" w:hAnsi="Arial" w:cs="Arial"/>
        </w:rPr>
        <w:t>0,</w:t>
      </w:r>
      <w:proofErr w:type="gramEnd"/>
      <w:r w:rsidRPr="00165DEC">
        <w:rPr>
          <w:rFonts w:ascii="Arial" w:hAnsi="Arial" w:cs="Arial"/>
        </w:rPr>
        <w:t xml:space="preserve">6004 g de </w:t>
      </w:r>
      <w:proofErr w:type="spellStart"/>
      <w:r w:rsidRPr="00165DEC">
        <w:rPr>
          <w:rFonts w:ascii="Arial" w:hAnsi="Arial" w:cs="Arial"/>
        </w:rPr>
        <w:t>Ni</w:t>
      </w:r>
      <w:proofErr w:type="spellEnd"/>
      <w:r w:rsidRPr="00165DEC">
        <w:rPr>
          <w:rFonts w:ascii="Arial" w:hAnsi="Arial" w:cs="Arial"/>
        </w:rPr>
        <w:t>/Cu de uma tubulação de um condensador foi dissolvida</w:t>
      </w:r>
      <w:r>
        <w:rPr>
          <w:rFonts w:ascii="Arial" w:hAnsi="Arial" w:cs="Arial"/>
        </w:rPr>
        <w:t xml:space="preserve"> </w:t>
      </w:r>
      <w:r w:rsidRPr="00165DEC">
        <w:rPr>
          <w:rFonts w:ascii="Arial" w:hAnsi="Arial" w:cs="Arial"/>
        </w:rPr>
        <w:t xml:space="preserve">em ácido e diluída a 100,0 mL em um balão volumétrico. A titulação dos cátions em uma alíquota de 25,0 mL dessa solução requereu 45,81 mL de EDTA </w:t>
      </w:r>
      <w:proofErr w:type="gramStart"/>
      <w:r w:rsidRPr="00165DEC">
        <w:rPr>
          <w:rFonts w:ascii="Arial" w:hAnsi="Arial" w:cs="Arial"/>
        </w:rPr>
        <w:lastRenderedPageBreak/>
        <w:t>0,</w:t>
      </w:r>
      <w:proofErr w:type="gramEnd"/>
      <w:r w:rsidRPr="00165DEC">
        <w:rPr>
          <w:rFonts w:ascii="Arial" w:hAnsi="Arial" w:cs="Arial"/>
        </w:rPr>
        <w:t>05285 mol L</w:t>
      </w:r>
      <w:r w:rsidRPr="00165DEC">
        <w:rPr>
          <w:rFonts w:ascii="Arial" w:hAnsi="Arial" w:cs="Arial"/>
          <w:vertAlign w:val="superscript"/>
        </w:rPr>
        <w:t>-1</w:t>
      </w:r>
      <w:r w:rsidRPr="00165DEC">
        <w:rPr>
          <w:rFonts w:ascii="Arial" w:hAnsi="Arial" w:cs="Arial"/>
        </w:rPr>
        <w:t xml:space="preserve">. O ácido </w:t>
      </w:r>
      <w:proofErr w:type="spellStart"/>
      <w:r w:rsidRPr="00165DEC">
        <w:rPr>
          <w:rFonts w:ascii="Arial" w:hAnsi="Arial" w:cs="Arial"/>
        </w:rPr>
        <w:t>mercaptoacético</w:t>
      </w:r>
      <w:proofErr w:type="spellEnd"/>
      <w:r w:rsidRPr="00165DEC">
        <w:rPr>
          <w:rFonts w:ascii="Arial" w:hAnsi="Arial" w:cs="Arial"/>
        </w:rPr>
        <w:t xml:space="preserve"> e NH</w:t>
      </w:r>
      <w:r w:rsidRPr="00165DEC">
        <w:rPr>
          <w:rFonts w:ascii="Arial" w:hAnsi="Arial" w:cs="Arial"/>
          <w:vertAlign w:val="subscript"/>
        </w:rPr>
        <w:t>3</w:t>
      </w:r>
      <w:r w:rsidRPr="00165DEC">
        <w:rPr>
          <w:rFonts w:ascii="Arial" w:hAnsi="Arial" w:cs="Arial"/>
        </w:rPr>
        <w:t xml:space="preserve"> foram então adicionados; a produção do complexo de Cu com esse ácido resultou na liberação de quantidade equivalente de EDTA, o qual requereu uma titulação com</w:t>
      </w:r>
      <w:r w:rsidR="009B09C5">
        <w:rPr>
          <w:rFonts w:ascii="Arial" w:hAnsi="Arial" w:cs="Arial"/>
        </w:rPr>
        <w:t xml:space="preserve"> </w:t>
      </w:r>
      <w:r w:rsidRPr="00165DEC">
        <w:rPr>
          <w:rFonts w:ascii="Arial" w:hAnsi="Arial" w:cs="Arial"/>
        </w:rPr>
        <w:t>22,85 mL de Mg</w:t>
      </w:r>
      <w:r w:rsidRPr="00165DEC">
        <w:rPr>
          <w:rFonts w:ascii="Arial" w:hAnsi="Arial" w:cs="Arial"/>
          <w:vertAlign w:val="superscript"/>
        </w:rPr>
        <w:t>2+</w:t>
      </w:r>
      <w:r w:rsidRPr="00165DEC">
        <w:rPr>
          <w:rFonts w:ascii="Arial" w:hAnsi="Arial" w:cs="Arial"/>
        </w:rPr>
        <w:t xml:space="preserve"> </w:t>
      </w:r>
      <w:proofErr w:type="gramStart"/>
      <w:r w:rsidRPr="00165DEC">
        <w:rPr>
          <w:rFonts w:ascii="Arial" w:hAnsi="Arial" w:cs="Arial"/>
        </w:rPr>
        <w:t>0,</w:t>
      </w:r>
      <w:proofErr w:type="gramEnd"/>
      <w:r w:rsidRPr="00165DEC">
        <w:rPr>
          <w:rFonts w:ascii="Arial" w:hAnsi="Arial" w:cs="Arial"/>
        </w:rPr>
        <w:t>07238 mol L</w:t>
      </w:r>
      <w:r w:rsidRPr="00165DEC">
        <w:rPr>
          <w:rFonts w:ascii="Arial" w:hAnsi="Arial" w:cs="Arial"/>
          <w:vertAlign w:val="superscript"/>
        </w:rPr>
        <w:t>-1</w:t>
      </w:r>
      <w:r w:rsidRPr="00165DEC">
        <w:rPr>
          <w:rFonts w:ascii="Arial" w:hAnsi="Arial" w:cs="Arial"/>
        </w:rPr>
        <w:t xml:space="preserve">. Calcule a porcentagem de Cu e </w:t>
      </w:r>
      <w:proofErr w:type="spellStart"/>
      <w:r w:rsidRPr="00165DEC">
        <w:rPr>
          <w:rFonts w:ascii="Arial" w:hAnsi="Arial" w:cs="Arial"/>
        </w:rPr>
        <w:t>Ni</w:t>
      </w:r>
      <w:proofErr w:type="spellEnd"/>
      <w:r w:rsidRPr="00165DEC">
        <w:rPr>
          <w:rFonts w:ascii="Arial" w:hAnsi="Arial" w:cs="Arial"/>
        </w:rPr>
        <w:t xml:space="preserve"> na liga.</w:t>
      </w:r>
    </w:p>
    <w:p w:rsidR="003D3E17" w:rsidRDefault="00FC3B05" w:rsidP="00150C6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(Dados: </w:t>
      </w:r>
      <w:proofErr w:type="gramStart"/>
      <w:r>
        <w:rPr>
          <w:rFonts w:ascii="Arial" w:hAnsi="Arial" w:cs="Arial"/>
          <w:b/>
        </w:rPr>
        <w:t>Cu:</w:t>
      </w:r>
      <w:proofErr w:type="gramEnd"/>
      <w:r>
        <w:rPr>
          <w:rFonts w:ascii="Arial" w:hAnsi="Arial" w:cs="Arial"/>
          <w:b/>
        </w:rPr>
        <w:t>63,5 g mol</w:t>
      </w:r>
      <w:r w:rsidRPr="00FC3B05">
        <w:rPr>
          <w:rFonts w:ascii="Arial" w:hAnsi="Arial" w:cs="Arial"/>
          <w:b/>
          <w:vertAlign w:val="superscript"/>
        </w:rPr>
        <w:t>-1</w:t>
      </w:r>
      <w:r>
        <w:rPr>
          <w:rFonts w:ascii="Arial" w:hAnsi="Arial" w:cs="Arial"/>
          <w:b/>
        </w:rPr>
        <w:t xml:space="preserve">; </w:t>
      </w:r>
      <w:proofErr w:type="spellStart"/>
      <w:r>
        <w:rPr>
          <w:rFonts w:ascii="Arial" w:hAnsi="Arial" w:cs="Arial"/>
          <w:b/>
        </w:rPr>
        <w:t>Ni</w:t>
      </w:r>
      <w:proofErr w:type="spellEnd"/>
      <w:r>
        <w:rPr>
          <w:rFonts w:ascii="Arial" w:hAnsi="Arial" w:cs="Arial"/>
          <w:b/>
        </w:rPr>
        <w:t>: 58,7 g mol</w:t>
      </w:r>
      <w:r w:rsidRPr="00FC3B05">
        <w:rPr>
          <w:rFonts w:ascii="Arial" w:hAnsi="Arial" w:cs="Arial"/>
          <w:b/>
          <w:vertAlign w:val="superscript"/>
        </w:rPr>
        <w:t>-1</w:t>
      </w:r>
      <w:r>
        <w:rPr>
          <w:rFonts w:ascii="Arial" w:hAnsi="Arial" w:cs="Arial"/>
          <w:b/>
        </w:rPr>
        <w:t>)</w:t>
      </w:r>
    </w:p>
    <w:p w:rsidR="00150C6E" w:rsidRDefault="00150C6E" w:rsidP="00150C6E">
      <w:pPr>
        <w:spacing w:after="0" w:line="240" w:lineRule="auto"/>
        <w:rPr>
          <w:rFonts w:ascii="Arial" w:hAnsi="Arial" w:cs="Arial"/>
          <w:b/>
        </w:rPr>
      </w:pPr>
    </w:p>
    <w:p w:rsidR="005D17BF" w:rsidRPr="00165DEC" w:rsidRDefault="00165DEC" w:rsidP="00150C6E">
      <w:pPr>
        <w:spacing w:after="0" w:line="240" w:lineRule="auto"/>
        <w:rPr>
          <w:rFonts w:ascii="Arial" w:hAnsi="Arial" w:cs="Arial"/>
          <w:b/>
        </w:rPr>
      </w:pPr>
      <w:r w:rsidRPr="009334B5">
        <w:rPr>
          <w:rFonts w:ascii="Arial" w:hAnsi="Arial" w:cs="Arial"/>
          <w:b/>
        </w:rPr>
        <w:t xml:space="preserve">Questão </w:t>
      </w:r>
      <w:proofErr w:type="gramStart"/>
      <w:r w:rsidRPr="009334B5">
        <w:rPr>
          <w:rFonts w:ascii="Arial" w:hAnsi="Arial" w:cs="Arial"/>
          <w:b/>
        </w:rPr>
        <w:t>4</w:t>
      </w:r>
      <w:proofErr w:type="gramEnd"/>
      <w:r w:rsidRPr="009334B5">
        <w:rPr>
          <w:rFonts w:ascii="Arial" w:hAnsi="Arial" w:cs="Arial"/>
          <w:b/>
        </w:rPr>
        <w:t>:</w:t>
      </w:r>
    </w:p>
    <w:p w:rsidR="00D849A2" w:rsidRPr="009334B5" w:rsidRDefault="00D849A2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34B5">
        <w:rPr>
          <w:rFonts w:ascii="Arial" w:hAnsi="Arial" w:cs="Arial"/>
        </w:rPr>
        <w:t>Calcule os dados e construa uma curva de titulação (</w:t>
      </w:r>
      <w:r w:rsidRPr="009334B5">
        <w:rPr>
          <w:rFonts w:ascii="Arial" w:hAnsi="Arial" w:cs="Arial"/>
          <w:b/>
        </w:rPr>
        <w:t xml:space="preserve">adições de 5, 25 e 30 mL de </w:t>
      </w:r>
      <w:proofErr w:type="spellStart"/>
      <w:r w:rsidRPr="009334B5">
        <w:rPr>
          <w:rFonts w:ascii="Arial" w:hAnsi="Arial" w:cs="Arial"/>
          <w:b/>
        </w:rPr>
        <w:t>titulante</w:t>
      </w:r>
      <w:proofErr w:type="spellEnd"/>
      <w:r w:rsidRPr="009334B5">
        <w:rPr>
          <w:rFonts w:ascii="Arial" w:hAnsi="Arial" w:cs="Arial"/>
        </w:rPr>
        <w:t>) para a reação de 50,00 mL de U</w:t>
      </w:r>
      <w:r w:rsidRPr="009334B5">
        <w:rPr>
          <w:rFonts w:ascii="Arial" w:hAnsi="Arial" w:cs="Arial"/>
          <w:vertAlign w:val="superscript"/>
        </w:rPr>
        <w:t>4+</w:t>
      </w:r>
      <w:r w:rsidRPr="009334B5">
        <w:rPr>
          <w:rFonts w:ascii="Arial" w:hAnsi="Arial" w:cs="Arial"/>
        </w:rPr>
        <w:t xml:space="preserve"> </w:t>
      </w:r>
      <w:proofErr w:type="gramStart"/>
      <w:r w:rsidRPr="009334B5">
        <w:rPr>
          <w:rFonts w:ascii="Arial" w:hAnsi="Arial" w:cs="Arial"/>
        </w:rPr>
        <w:t>0,</w:t>
      </w:r>
      <w:proofErr w:type="gramEnd"/>
      <w:r w:rsidRPr="009334B5">
        <w:rPr>
          <w:rFonts w:ascii="Arial" w:hAnsi="Arial" w:cs="Arial"/>
        </w:rPr>
        <w:t>02500 mol L</w:t>
      </w:r>
      <w:r w:rsidRPr="009334B5">
        <w:rPr>
          <w:rFonts w:ascii="Arial" w:hAnsi="Arial" w:cs="Arial"/>
          <w:vertAlign w:val="superscript"/>
        </w:rPr>
        <w:t>-1</w:t>
      </w:r>
      <w:r w:rsidRPr="009334B5">
        <w:rPr>
          <w:rFonts w:ascii="Arial" w:hAnsi="Arial" w:cs="Arial"/>
        </w:rPr>
        <w:t xml:space="preserve"> com Ce</w:t>
      </w:r>
      <w:r w:rsidRPr="009334B5">
        <w:rPr>
          <w:rFonts w:ascii="Arial" w:hAnsi="Arial" w:cs="Arial"/>
          <w:vertAlign w:val="superscript"/>
        </w:rPr>
        <w:t>4+</w:t>
      </w:r>
      <w:r w:rsidRPr="009334B5">
        <w:rPr>
          <w:rFonts w:ascii="Arial" w:hAnsi="Arial" w:cs="Arial"/>
        </w:rPr>
        <w:t xml:space="preserve"> 0,1000 mol L</w:t>
      </w:r>
      <w:r w:rsidRPr="009334B5">
        <w:rPr>
          <w:rFonts w:ascii="Arial" w:hAnsi="Arial" w:cs="Arial"/>
          <w:vertAlign w:val="superscript"/>
        </w:rPr>
        <w:t>-1</w:t>
      </w:r>
      <w:r w:rsidRPr="009334B5">
        <w:rPr>
          <w:rFonts w:ascii="Arial" w:hAnsi="Arial" w:cs="Arial"/>
        </w:rPr>
        <w:t>. A solução é 1,0 mol L</w:t>
      </w:r>
      <w:r w:rsidRPr="009334B5">
        <w:rPr>
          <w:rFonts w:ascii="Arial" w:hAnsi="Arial" w:cs="Arial"/>
          <w:vertAlign w:val="superscript"/>
        </w:rPr>
        <w:t>-1</w:t>
      </w:r>
      <w:r w:rsidRPr="009334B5">
        <w:rPr>
          <w:rFonts w:ascii="Arial" w:hAnsi="Arial" w:cs="Arial"/>
        </w:rPr>
        <w:t xml:space="preserve"> em H</w:t>
      </w:r>
      <w:r w:rsidRPr="009334B5">
        <w:rPr>
          <w:rFonts w:ascii="Arial" w:hAnsi="Arial" w:cs="Arial"/>
          <w:vertAlign w:val="subscript"/>
        </w:rPr>
        <w:t>2</w:t>
      </w:r>
      <w:r w:rsidRPr="009334B5">
        <w:rPr>
          <w:rFonts w:ascii="Arial" w:hAnsi="Arial" w:cs="Arial"/>
        </w:rPr>
        <w:t>SO</w:t>
      </w:r>
      <w:r w:rsidRPr="009334B5">
        <w:rPr>
          <w:rFonts w:ascii="Arial" w:hAnsi="Arial" w:cs="Arial"/>
          <w:vertAlign w:val="subscript"/>
        </w:rPr>
        <w:t>4</w:t>
      </w:r>
      <w:r w:rsidRPr="009334B5">
        <w:rPr>
          <w:rFonts w:ascii="Arial" w:hAnsi="Arial" w:cs="Arial"/>
        </w:rPr>
        <w:t xml:space="preserve"> durante toda a titulação. (Para efeito de simplificação, considere que [H</w:t>
      </w:r>
      <w:r w:rsidRPr="009334B5">
        <w:rPr>
          <w:rFonts w:ascii="Arial" w:hAnsi="Arial" w:cs="Arial"/>
          <w:vertAlign w:val="superscript"/>
        </w:rPr>
        <w:t>+</w:t>
      </w:r>
      <w:r w:rsidRPr="009334B5">
        <w:rPr>
          <w:rFonts w:ascii="Arial" w:hAnsi="Arial" w:cs="Arial"/>
        </w:rPr>
        <w:t>] para essa solução também é de cerca de 1,0 mol L</w:t>
      </w:r>
      <w:r w:rsidRPr="009334B5">
        <w:rPr>
          <w:rFonts w:ascii="Arial" w:hAnsi="Arial" w:cs="Arial"/>
          <w:vertAlign w:val="superscript"/>
        </w:rPr>
        <w:t>-1</w:t>
      </w:r>
      <w:r w:rsidRPr="009334B5">
        <w:rPr>
          <w:rFonts w:ascii="Arial" w:hAnsi="Arial" w:cs="Arial"/>
        </w:rPr>
        <w:t>). A reação analítica é:</w:t>
      </w:r>
    </w:p>
    <w:p w:rsidR="00D849A2" w:rsidRPr="009334B5" w:rsidRDefault="00D849A2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49A2" w:rsidRPr="009334B5" w:rsidRDefault="00D849A2" w:rsidP="00150C6E">
      <w:pPr>
        <w:spacing w:after="0" w:line="240" w:lineRule="auto"/>
        <w:jc w:val="center"/>
        <w:rPr>
          <w:rFonts w:ascii="Arial" w:hAnsi="Arial" w:cs="Arial"/>
          <w:b/>
          <w:vertAlign w:val="superscript"/>
        </w:rPr>
      </w:pPr>
      <w:r w:rsidRPr="009334B5">
        <w:rPr>
          <w:rFonts w:ascii="Arial" w:hAnsi="Arial" w:cs="Arial"/>
          <w:b/>
        </w:rPr>
        <w:t>U</w:t>
      </w:r>
      <w:r w:rsidRPr="009334B5">
        <w:rPr>
          <w:rFonts w:ascii="Arial" w:hAnsi="Arial" w:cs="Arial"/>
          <w:b/>
          <w:vertAlign w:val="superscript"/>
        </w:rPr>
        <w:t xml:space="preserve">4+ </w:t>
      </w:r>
      <w:r w:rsidRPr="009334B5">
        <w:rPr>
          <w:rFonts w:ascii="Arial" w:hAnsi="Arial" w:cs="Arial"/>
          <w:b/>
        </w:rPr>
        <w:t>+ 2 Ce</w:t>
      </w:r>
      <w:r w:rsidRPr="009334B5">
        <w:rPr>
          <w:rFonts w:ascii="Arial" w:hAnsi="Arial" w:cs="Arial"/>
          <w:b/>
          <w:vertAlign w:val="superscript"/>
        </w:rPr>
        <w:t>4+</w:t>
      </w:r>
      <w:r w:rsidRPr="009334B5">
        <w:rPr>
          <w:rFonts w:ascii="Arial" w:hAnsi="Arial" w:cs="Arial"/>
          <w:b/>
        </w:rPr>
        <w:t xml:space="preserve"> + 2H</w:t>
      </w:r>
      <w:r w:rsidRPr="009334B5">
        <w:rPr>
          <w:rFonts w:ascii="Arial" w:hAnsi="Arial" w:cs="Arial"/>
          <w:b/>
          <w:vertAlign w:val="subscript"/>
        </w:rPr>
        <w:t>2</w:t>
      </w:r>
      <w:r w:rsidRPr="009334B5">
        <w:rPr>
          <w:rFonts w:ascii="Arial" w:hAnsi="Arial" w:cs="Arial"/>
          <w:b/>
        </w:rPr>
        <w:t>O ↔ UO</w:t>
      </w:r>
      <w:r w:rsidRPr="009334B5">
        <w:rPr>
          <w:rFonts w:ascii="Arial" w:hAnsi="Arial" w:cs="Arial"/>
          <w:b/>
          <w:vertAlign w:val="subscript"/>
        </w:rPr>
        <w:t>2</w:t>
      </w:r>
      <w:r w:rsidRPr="009334B5">
        <w:rPr>
          <w:rFonts w:ascii="Arial" w:hAnsi="Arial" w:cs="Arial"/>
          <w:b/>
        </w:rPr>
        <w:t xml:space="preserve"> </w:t>
      </w:r>
      <w:r w:rsidRPr="009334B5">
        <w:rPr>
          <w:rFonts w:ascii="Arial" w:hAnsi="Arial" w:cs="Arial"/>
          <w:b/>
          <w:vertAlign w:val="superscript"/>
        </w:rPr>
        <w:t>2+</w:t>
      </w:r>
      <w:r w:rsidRPr="009334B5">
        <w:rPr>
          <w:rFonts w:ascii="Arial" w:hAnsi="Arial" w:cs="Arial"/>
          <w:b/>
        </w:rPr>
        <w:t xml:space="preserve"> + 2 Ce</w:t>
      </w:r>
      <w:r w:rsidRPr="009334B5">
        <w:rPr>
          <w:rFonts w:ascii="Arial" w:hAnsi="Arial" w:cs="Arial"/>
          <w:b/>
          <w:vertAlign w:val="superscript"/>
        </w:rPr>
        <w:t>3+</w:t>
      </w:r>
      <w:r w:rsidRPr="009334B5">
        <w:rPr>
          <w:rFonts w:ascii="Arial" w:hAnsi="Arial" w:cs="Arial"/>
          <w:b/>
        </w:rPr>
        <w:t xml:space="preserve"> + 4H</w:t>
      </w:r>
      <w:r w:rsidRPr="009334B5">
        <w:rPr>
          <w:rFonts w:ascii="Arial" w:hAnsi="Arial" w:cs="Arial"/>
          <w:b/>
          <w:vertAlign w:val="superscript"/>
        </w:rPr>
        <w:t>+</w:t>
      </w:r>
    </w:p>
    <w:p w:rsidR="00D849A2" w:rsidRDefault="00D849A2" w:rsidP="00150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9334B5">
        <w:rPr>
          <w:rFonts w:ascii="Arial" w:hAnsi="Arial" w:cs="Arial"/>
          <w:noProof/>
          <w:lang w:eastAsia="pt-BR"/>
        </w:rPr>
        <w:drawing>
          <wp:inline distT="0" distB="0" distL="0" distR="0">
            <wp:extent cx="4143375" cy="6477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ACC" w:rsidRDefault="00FD7AC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D7ACC">
        <w:rPr>
          <w:rFonts w:ascii="Arial" w:hAnsi="Arial" w:cs="Arial"/>
        </w:rPr>
        <w:t xml:space="preserve">O </w:t>
      </w:r>
      <w:proofErr w:type="gramStart"/>
      <w:r w:rsidRPr="00FD7ACC">
        <w:rPr>
          <w:rFonts w:ascii="Arial" w:hAnsi="Arial" w:cs="Arial"/>
        </w:rPr>
        <w:t>KClO</w:t>
      </w:r>
      <w:r w:rsidRPr="00FD7ACC">
        <w:rPr>
          <w:rFonts w:ascii="Arial" w:hAnsi="Arial" w:cs="Arial"/>
          <w:vertAlign w:val="subscript"/>
        </w:rPr>
        <w:t>3</w:t>
      </w:r>
      <w:proofErr w:type="gramEnd"/>
      <w:r w:rsidRPr="00FD7ACC">
        <w:rPr>
          <w:rFonts w:ascii="Arial" w:hAnsi="Arial" w:cs="Arial"/>
        </w:rPr>
        <w:t xml:space="preserve"> existente em uma amostra de</w:t>
      </w:r>
      <w:r>
        <w:rPr>
          <w:rFonts w:ascii="Arial" w:hAnsi="Arial" w:cs="Arial"/>
        </w:rPr>
        <w:t xml:space="preserve"> </w:t>
      </w:r>
      <w:r w:rsidRPr="00FD7ACC">
        <w:rPr>
          <w:rFonts w:ascii="Arial" w:hAnsi="Arial" w:cs="Arial"/>
        </w:rPr>
        <w:t>0,1279 g de um explosivo foi determinado</w:t>
      </w:r>
      <w:r>
        <w:rPr>
          <w:rFonts w:ascii="Arial" w:hAnsi="Arial" w:cs="Arial"/>
        </w:rPr>
        <w:t xml:space="preserve"> p</w:t>
      </w:r>
      <w:r w:rsidRPr="00FD7ACC">
        <w:rPr>
          <w:rFonts w:ascii="Arial" w:hAnsi="Arial" w:cs="Arial"/>
        </w:rPr>
        <w:t>ela reação com 50,00 mL de Fe</w:t>
      </w:r>
      <w:r w:rsidRPr="00FD7ACC">
        <w:rPr>
          <w:rFonts w:ascii="Arial" w:hAnsi="Arial" w:cs="Arial"/>
          <w:vertAlign w:val="superscript"/>
        </w:rPr>
        <w:t>2+</w:t>
      </w:r>
      <w:r w:rsidRPr="00FD7A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D7ACC">
        <w:rPr>
          <w:rFonts w:ascii="Arial" w:hAnsi="Arial" w:cs="Arial"/>
        </w:rPr>
        <w:t>0,08930 mol L</w:t>
      </w:r>
      <w:r w:rsidRPr="00FD7ACC">
        <w:rPr>
          <w:rFonts w:ascii="Arial" w:hAnsi="Arial" w:cs="Arial"/>
          <w:vertAlign w:val="superscript"/>
        </w:rPr>
        <w:t>-1</w:t>
      </w:r>
      <w:r w:rsidRPr="00FD7ACC">
        <w:rPr>
          <w:rFonts w:ascii="Arial" w:hAnsi="Arial" w:cs="Arial"/>
        </w:rPr>
        <w:t>:</w:t>
      </w:r>
    </w:p>
    <w:p w:rsidR="00FD7ACC" w:rsidRPr="00FD7ACC" w:rsidRDefault="00FD7AC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ACC" w:rsidRDefault="00FD7ACC" w:rsidP="00150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457575" cy="2762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ACC" w:rsidRDefault="00FD7ACC" w:rsidP="00150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D7ACC" w:rsidRPr="00FD7ACC" w:rsidRDefault="00FD7AC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7ACC">
        <w:rPr>
          <w:rFonts w:ascii="Arial" w:hAnsi="Arial" w:cs="Arial"/>
        </w:rPr>
        <w:t>Quando a reação se completou, o excesso</w:t>
      </w:r>
      <w:r>
        <w:rPr>
          <w:rFonts w:ascii="Arial" w:hAnsi="Arial" w:cs="Arial"/>
        </w:rPr>
        <w:t xml:space="preserve"> </w:t>
      </w:r>
      <w:r w:rsidRPr="00FD7ACC">
        <w:rPr>
          <w:rFonts w:ascii="Arial" w:hAnsi="Arial" w:cs="Arial"/>
        </w:rPr>
        <w:t>de Fe</w:t>
      </w:r>
      <w:r w:rsidRPr="00FD7ACC">
        <w:rPr>
          <w:rFonts w:ascii="Arial" w:hAnsi="Arial" w:cs="Arial"/>
          <w:vertAlign w:val="superscript"/>
        </w:rPr>
        <w:t>2+</w:t>
      </w:r>
      <w:r w:rsidRPr="00FD7ACC">
        <w:rPr>
          <w:rFonts w:ascii="Arial" w:hAnsi="Arial" w:cs="Arial"/>
        </w:rPr>
        <w:t xml:space="preserve"> foi </w:t>
      </w:r>
      <w:proofErr w:type="spellStart"/>
      <w:r w:rsidRPr="00FD7ACC">
        <w:rPr>
          <w:rFonts w:ascii="Arial" w:hAnsi="Arial" w:cs="Arial"/>
        </w:rPr>
        <w:t>retrotitulado</w:t>
      </w:r>
      <w:proofErr w:type="spellEnd"/>
      <w:r w:rsidRPr="00FD7ACC">
        <w:rPr>
          <w:rFonts w:ascii="Arial" w:hAnsi="Arial" w:cs="Arial"/>
        </w:rPr>
        <w:t xml:space="preserve"> com 14,93 mL de</w:t>
      </w:r>
    </w:p>
    <w:p w:rsidR="00FD7ACC" w:rsidRPr="00FD7ACC" w:rsidRDefault="00FD7ACC" w:rsidP="00150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7ACC">
        <w:rPr>
          <w:rFonts w:ascii="Arial" w:hAnsi="Arial" w:cs="Arial"/>
        </w:rPr>
        <w:t>Ce</w:t>
      </w:r>
      <w:r w:rsidRPr="00FD7ACC">
        <w:rPr>
          <w:rFonts w:ascii="Arial" w:hAnsi="Arial" w:cs="Arial"/>
          <w:vertAlign w:val="superscript"/>
        </w:rPr>
        <w:t>4+</w:t>
      </w:r>
      <w:r w:rsidRPr="00FD7ACC">
        <w:rPr>
          <w:rFonts w:ascii="Arial" w:hAnsi="Arial" w:cs="Arial"/>
        </w:rPr>
        <w:t xml:space="preserve"> </w:t>
      </w:r>
      <w:proofErr w:type="gramStart"/>
      <w:r w:rsidRPr="00FD7ACC">
        <w:rPr>
          <w:rFonts w:ascii="Arial" w:hAnsi="Arial" w:cs="Arial"/>
        </w:rPr>
        <w:t>0,</w:t>
      </w:r>
      <w:proofErr w:type="gramEnd"/>
      <w:r w:rsidRPr="00FD7ACC">
        <w:rPr>
          <w:rFonts w:ascii="Arial" w:hAnsi="Arial" w:cs="Arial"/>
        </w:rPr>
        <w:t>083610 mol L</w:t>
      </w:r>
      <w:r w:rsidRPr="00FD7ACC">
        <w:rPr>
          <w:rFonts w:ascii="Arial" w:hAnsi="Arial" w:cs="Arial"/>
          <w:vertAlign w:val="superscript"/>
        </w:rPr>
        <w:t>-1</w:t>
      </w:r>
      <w:r w:rsidRPr="00FD7ACC">
        <w:rPr>
          <w:rFonts w:ascii="Arial" w:hAnsi="Arial" w:cs="Arial"/>
        </w:rPr>
        <w:t>. Calcule a porcentagem</w:t>
      </w:r>
      <w:r>
        <w:rPr>
          <w:rFonts w:ascii="Arial" w:hAnsi="Arial" w:cs="Arial"/>
        </w:rPr>
        <w:t xml:space="preserve"> </w:t>
      </w:r>
      <w:r w:rsidRPr="00FD7ACC">
        <w:rPr>
          <w:rFonts w:ascii="Arial" w:hAnsi="Arial" w:cs="Arial"/>
        </w:rPr>
        <w:t xml:space="preserve">de </w:t>
      </w:r>
      <w:proofErr w:type="gramStart"/>
      <w:r w:rsidRPr="00FD7ACC">
        <w:rPr>
          <w:rFonts w:ascii="Arial" w:hAnsi="Arial" w:cs="Arial"/>
        </w:rPr>
        <w:t>KClO</w:t>
      </w:r>
      <w:r w:rsidRPr="00FD7ACC">
        <w:rPr>
          <w:rFonts w:ascii="Arial" w:hAnsi="Arial" w:cs="Arial"/>
          <w:vertAlign w:val="subscript"/>
        </w:rPr>
        <w:t>3</w:t>
      </w:r>
      <w:proofErr w:type="gramEnd"/>
      <w:r w:rsidRPr="00FD7ACC">
        <w:rPr>
          <w:rFonts w:ascii="Arial" w:hAnsi="Arial" w:cs="Arial"/>
        </w:rPr>
        <w:t xml:space="preserve"> presente na amostra.</w:t>
      </w:r>
    </w:p>
    <w:p w:rsidR="00D849A2" w:rsidRPr="009334B5" w:rsidRDefault="00D849A2" w:rsidP="00150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17387A" w:rsidRDefault="00D849A2" w:rsidP="00150C6E">
      <w:pPr>
        <w:spacing w:after="0" w:line="240" w:lineRule="auto"/>
        <w:jc w:val="both"/>
        <w:rPr>
          <w:rFonts w:ascii="Arial" w:hAnsi="Arial" w:cs="Arial"/>
          <w:b/>
        </w:rPr>
      </w:pPr>
      <w:r w:rsidRPr="009334B5">
        <w:rPr>
          <w:rFonts w:ascii="Arial" w:hAnsi="Arial" w:cs="Arial"/>
          <w:b/>
        </w:rPr>
        <w:t xml:space="preserve">Questão </w:t>
      </w:r>
      <w:proofErr w:type="gramStart"/>
      <w:r w:rsidRPr="009334B5">
        <w:rPr>
          <w:rFonts w:ascii="Arial" w:hAnsi="Arial" w:cs="Arial"/>
          <w:b/>
        </w:rPr>
        <w:t>5</w:t>
      </w:r>
      <w:proofErr w:type="gramEnd"/>
      <w:r w:rsidRPr="009334B5">
        <w:rPr>
          <w:rFonts w:ascii="Arial" w:hAnsi="Arial" w:cs="Arial"/>
          <w:b/>
        </w:rPr>
        <w:t>:</w:t>
      </w:r>
    </w:p>
    <w:p w:rsidR="00D849A2" w:rsidRDefault="0017387A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 w:rsidRPr="0017387A">
        <w:t xml:space="preserve"> </w:t>
      </w:r>
      <w:r w:rsidRPr="0017387A">
        <w:rPr>
          <w:rFonts w:ascii="Arial" w:hAnsi="Arial" w:cs="Arial"/>
        </w:rPr>
        <w:t xml:space="preserve">Um composto com a massa formal de 292,16 foi dissolvido em um balão volumétrico de 5,00 mL. Foi retirada uma alíquota de 1,00 mL, colocada num balão volumétrico de 10,0 mL e diluída até a marca do balão. A </w:t>
      </w:r>
      <w:proofErr w:type="spellStart"/>
      <w:r w:rsidRPr="0017387A">
        <w:rPr>
          <w:rFonts w:ascii="Arial" w:hAnsi="Arial" w:cs="Arial"/>
        </w:rPr>
        <w:t>absorvância</w:t>
      </w:r>
      <w:proofErr w:type="spellEnd"/>
      <w:r w:rsidRPr="0017387A">
        <w:rPr>
          <w:rFonts w:ascii="Arial" w:hAnsi="Arial" w:cs="Arial"/>
        </w:rPr>
        <w:t xml:space="preserve"> em 340 </w:t>
      </w:r>
      <w:proofErr w:type="spellStart"/>
      <w:r w:rsidRPr="0017387A">
        <w:rPr>
          <w:rFonts w:ascii="Arial" w:hAnsi="Arial" w:cs="Arial"/>
        </w:rPr>
        <w:t>nm</w:t>
      </w:r>
      <w:proofErr w:type="spellEnd"/>
      <w:r w:rsidRPr="0017387A">
        <w:rPr>
          <w:rFonts w:ascii="Arial" w:hAnsi="Arial" w:cs="Arial"/>
        </w:rPr>
        <w:t xml:space="preserve"> foi de </w:t>
      </w:r>
      <w:proofErr w:type="gramStart"/>
      <w:r w:rsidRPr="0017387A">
        <w:rPr>
          <w:rFonts w:ascii="Arial" w:hAnsi="Arial" w:cs="Arial"/>
        </w:rPr>
        <w:t>0,</w:t>
      </w:r>
      <w:proofErr w:type="gramEnd"/>
      <w:r w:rsidRPr="0017387A">
        <w:rPr>
          <w:rFonts w:ascii="Arial" w:hAnsi="Arial" w:cs="Arial"/>
        </w:rPr>
        <w:t xml:space="preserve">427 numa </w:t>
      </w:r>
      <w:proofErr w:type="spellStart"/>
      <w:r w:rsidRPr="0017387A">
        <w:rPr>
          <w:rFonts w:ascii="Arial" w:hAnsi="Arial" w:cs="Arial"/>
        </w:rPr>
        <w:t>cubeta</w:t>
      </w:r>
      <w:proofErr w:type="spellEnd"/>
      <w:r w:rsidRPr="0017387A">
        <w:rPr>
          <w:rFonts w:ascii="Arial" w:hAnsi="Arial" w:cs="Arial"/>
        </w:rPr>
        <w:t xml:space="preserve"> de 1,000 cm de caminho óptico. A </w:t>
      </w:r>
      <w:proofErr w:type="spellStart"/>
      <w:r w:rsidRPr="0017387A">
        <w:rPr>
          <w:rFonts w:ascii="Arial" w:hAnsi="Arial" w:cs="Arial"/>
        </w:rPr>
        <w:t>absorvidade</w:t>
      </w:r>
      <w:proofErr w:type="spellEnd"/>
      <w:r w:rsidRPr="0017387A">
        <w:rPr>
          <w:rFonts w:ascii="Arial" w:hAnsi="Arial" w:cs="Arial"/>
        </w:rPr>
        <w:t xml:space="preserve"> molar para esse composto em 340 </w:t>
      </w:r>
      <w:proofErr w:type="spellStart"/>
      <w:r w:rsidRPr="0017387A">
        <w:rPr>
          <w:rFonts w:ascii="Arial" w:hAnsi="Arial" w:cs="Arial"/>
        </w:rPr>
        <w:t>nm</w:t>
      </w:r>
      <w:proofErr w:type="spellEnd"/>
      <w:r w:rsidRPr="0017387A">
        <w:rPr>
          <w:rFonts w:ascii="Arial" w:hAnsi="Arial" w:cs="Arial"/>
        </w:rPr>
        <w:t xml:space="preserve"> é ε</w:t>
      </w:r>
      <w:r w:rsidRPr="0017387A">
        <w:rPr>
          <w:rFonts w:ascii="Arial" w:hAnsi="Arial" w:cs="Arial"/>
          <w:vertAlign w:val="subscript"/>
        </w:rPr>
        <w:t>340</w:t>
      </w:r>
      <w:r w:rsidRPr="0017387A">
        <w:rPr>
          <w:rFonts w:ascii="Arial" w:hAnsi="Arial" w:cs="Arial"/>
        </w:rPr>
        <w:t xml:space="preserve"> = 6130 mol L</w:t>
      </w:r>
      <w:r w:rsidRPr="0017387A">
        <w:rPr>
          <w:rFonts w:ascii="Arial" w:hAnsi="Arial" w:cs="Arial"/>
          <w:vertAlign w:val="superscript"/>
        </w:rPr>
        <w:t>-1</w:t>
      </w:r>
      <w:r w:rsidRPr="0017387A">
        <w:rPr>
          <w:rFonts w:ascii="Arial" w:hAnsi="Arial" w:cs="Arial"/>
        </w:rPr>
        <w:t xml:space="preserve"> cm</w:t>
      </w:r>
      <w:r w:rsidRPr="0017387A">
        <w:rPr>
          <w:rFonts w:ascii="Arial" w:hAnsi="Arial" w:cs="Arial"/>
          <w:vertAlign w:val="superscript"/>
        </w:rPr>
        <w:t>-1</w:t>
      </w:r>
      <w:r w:rsidRPr="001738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7387A">
        <w:rPr>
          <w:rFonts w:ascii="Arial" w:hAnsi="Arial" w:cs="Arial"/>
        </w:rPr>
        <w:t xml:space="preserve">Qual era a concentração do composto no balão de </w:t>
      </w:r>
      <w:proofErr w:type="gramStart"/>
      <w:r w:rsidRPr="0017387A">
        <w:rPr>
          <w:rFonts w:ascii="Arial" w:hAnsi="Arial" w:cs="Arial"/>
        </w:rPr>
        <w:t>5</w:t>
      </w:r>
      <w:proofErr w:type="gramEnd"/>
      <w:r w:rsidRPr="0017387A">
        <w:rPr>
          <w:rFonts w:ascii="Arial" w:hAnsi="Arial" w:cs="Arial"/>
        </w:rPr>
        <w:t xml:space="preserve"> mL? Quantos miligramas de composto foram usados para fazer </w:t>
      </w:r>
      <w:proofErr w:type="gramStart"/>
      <w:r w:rsidRPr="0017387A">
        <w:rPr>
          <w:rFonts w:ascii="Arial" w:hAnsi="Arial" w:cs="Arial"/>
        </w:rPr>
        <w:t>5</w:t>
      </w:r>
      <w:proofErr w:type="gramEnd"/>
      <w:r w:rsidRPr="0017387A">
        <w:rPr>
          <w:rFonts w:ascii="Arial" w:hAnsi="Arial" w:cs="Arial"/>
        </w:rPr>
        <w:t xml:space="preserve"> mL de solução? </w:t>
      </w:r>
    </w:p>
    <w:p w:rsidR="00150C6E" w:rsidRDefault="00150C6E" w:rsidP="00150C6E">
      <w:pPr>
        <w:spacing w:after="0" w:line="240" w:lineRule="auto"/>
        <w:jc w:val="both"/>
        <w:rPr>
          <w:rFonts w:ascii="Arial" w:hAnsi="Arial" w:cs="Arial"/>
        </w:rPr>
      </w:pPr>
    </w:p>
    <w:p w:rsidR="0017387A" w:rsidRPr="0017387A" w:rsidRDefault="0017387A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17387A">
        <w:rPr>
          <w:rFonts w:ascii="Arial" w:hAnsi="Arial" w:cs="Arial"/>
        </w:rPr>
        <w:t xml:space="preserve">Uma alíquota de 5,00 mL de uma solução que contém 5,94 </w:t>
      </w:r>
      <w:proofErr w:type="spellStart"/>
      <w:proofErr w:type="gramStart"/>
      <w:r w:rsidRPr="0017387A">
        <w:rPr>
          <w:rFonts w:ascii="Arial" w:hAnsi="Arial" w:cs="Arial"/>
        </w:rPr>
        <w:t>ppm</w:t>
      </w:r>
      <w:proofErr w:type="spellEnd"/>
      <w:proofErr w:type="gramEnd"/>
      <w:r w:rsidRPr="0017387A">
        <w:rPr>
          <w:rFonts w:ascii="Arial" w:hAnsi="Arial" w:cs="Arial"/>
        </w:rPr>
        <w:t xml:space="preserve"> de ferro(III) é </w:t>
      </w:r>
      <w:r>
        <w:rPr>
          <w:rFonts w:ascii="Arial" w:hAnsi="Arial" w:cs="Arial"/>
        </w:rPr>
        <w:t xml:space="preserve"> </w:t>
      </w:r>
      <w:r w:rsidRPr="0017387A">
        <w:rPr>
          <w:rFonts w:ascii="Arial" w:hAnsi="Arial" w:cs="Arial"/>
        </w:rPr>
        <w:t>tratada com um excesso apropriado de KSCN e diluída para 50,00 mL. Qual é a</w:t>
      </w:r>
      <w:proofErr w:type="gramStart"/>
      <w:r w:rsidRPr="00173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Pr="0017387A">
        <w:rPr>
          <w:rFonts w:ascii="Arial" w:hAnsi="Arial" w:cs="Arial"/>
        </w:rPr>
        <w:t xml:space="preserve">absorbância da solução resultante a 580 </w:t>
      </w:r>
      <w:proofErr w:type="spellStart"/>
      <w:r w:rsidRPr="0017387A">
        <w:rPr>
          <w:rFonts w:ascii="Arial" w:hAnsi="Arial" w:cs="Arial"/>
        </w:rPr>
        <w:t>nm</w:t>
      </w:r>
      <w:proofErr w:type="spellEnd"/>
      <w:r w:rsidRPr="0017387A">
        <w:rPr>
          <w:rFonts w:ascii="Arial" w:hAnsi="Arial" w:cs="Arial"/>
        </w:rPr>
        <w:t xml:space="preserve"> em uma célula de 2,50 cm? </w:t>
      </w:r>
    </w:p>
    <w:p w:rsidR="0017387A" w:rsidRDefault="0017387A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7387A">
        <w:rPr>
          <w:rFonts w:ascii="Arial" w:hAnsi="Arial" w:cs="Arial"/>
        </w:rPr>
        <w:t>DADOS</w:t>
      </w:r>
      <w:r>
        <w:rPr>
          <w:rFonts w:ascii="Arial" w:hAnsi="Arial" w:cs="Arial"/>
        </w:rPr>
        <w:t xml:space="preserve"> </w:t>
      </w:r>
      <w:proofErr w:type="spellStart"/>
      <w:r w:rsidRPr="0017387A">
        <w:rPr>
          <w:rFonts w:ascii="Arial" w:hAnsi="Arial" w:cs="Arial"/>
        </w:rPr>
        <w:t>ε</w:t>
      </w:r>
      <w:r w:rsidRPr="0017387A">
        <w:rPr>
          <w:rFonts w:ascii="Arial" w:hAnsi="Arial" w:cs="Arial"/>
          <w:vertAlign w:val="subscript"/>
        </w:rPr>
        <w:t>Fe</w:t>
      </w:r>
      <w:proofErr w:type="spellEnd"/>
      <w:r w:rsidRPr="0017387A">
        <w:rPr>
          <w:rFonts w:ascii="Arial" w:hAnsi="Arial" w:cs="Arial"/>
        </w:rPr>
        <w:t xml:space="preserve">= 7,00 x </w:t>
      </w:r>
      <w:proofErr w:type="gramStart"/>
      <w:r w:rsidRPr="0017387A">
        <w:rPr>
          <w:rFonts w:ascii="Arial" w:hAnsi="Arial" w:cs="Arial"/>
        </w:rPr>
        <w:t>10</w:t>
      </w:r>
      <w:r w:rsidRPr="0017387A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17387A">
        <w:rPr>
          <w:rFonts w:ascii="Arial" w:hAnsi="Arial" w:cs="Arial"/>
        </w:rPr>
        <w:t>L</w:t>
      </w:r>
      <w:proofErr w:type="gramEnd"/>
      <w:r w:rsidRPr="0017387A">
        <w:rPr>
          <w:rFonts w:ascii="Arial" w:hAnsi="Arial" w:cs="Arial"/>
        </w:rPr>
        <w:t xml:space="preserve"> cm</w:t>
      </w:r>
      <w:r w:rsidRPr="0017387A">
        <w:rPr>
          <w:rFonts w:ascii="Arial" w:hAnsi="Arial" w:cs="Arial"/>
          <w:vertAlign w:val="superscript"/>
        </w:rPr>
        <w:t>-1</w:t>
      </w:r>
      <w:r w:rsidRPr="0017387A">
        <w:rPr>
          <w:rFonts w:ascii="Arial" w:hAnsi="Arial" w:cs="Arial"/>
        </w:rPr>
        <w:t xml:space="preserve"> mol</w:t>
      </w:r>
      <w:r w:rsidRPr="0017387A">
        <w:rPr>
          <w:rFonts w:ascii="Arial" w:hAnsi="Arial" w:cs="Arial"/>
          <w:vertAlign w:val="superscript"/>
        </w:rPr>
        <w:t>-1</w:t>
      </w:r>
      <w:r w:rsidRPr="0017387A">
        <w:rPr>
          <w:rFonts w:ascii="Arial" w:hAnsi="Arial" w:cs="Arial"/>
        </w:rPr>
        <w:t xml:space="preserve">; Massas Molares: C = </w:t>
      </w:r>
      <w:r>
        <w:rPr>
          <w:rFonts w:ascii="Arial" w:hAnsi="Arial" w:cs="Arial"/>
        </w:rPr>
        <w:t>12 , Fe = 56 , N = 14 , S = 32)</w:t>
      </w:r>
    </w:p>
    <w:p w:rsidR="00165DEC" w:rsidRDefault="00165DEC" w:rsidP="00150C6E">
      <w:pPr>
        <w:spacing w:after="0" w:line="240" w:lineRule="auto"/>
        <w:jc w:val="both"/>
        <w:rPr>
          <w:rFonts w:ascii="Arial" w:hAnsi="Arial" w:cs="Arial"/>
        </w:rPr>
      </w:pPr>
    </w:p>
    <w:p w:rsidR="00165DEC" w:rsidRDefault="004F78E0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Equação de </w:t>
      </w:r>
      <w:proofErr w:type="spellStart"/>
      <w:r>
        <w:rPr>
          <w:rFonts w:ascii="Arial" w:hAnsi="Arial" w:cs="Arial"/>
        </w:rPr>
        <w:t>Nernst</w:t>
      </w:r>
      <w:proofErr w:type="spellEnd"/>
      <w:r>
        <w:rPr>
          <w:rFonts w:ascii="Arial" w:hAnsi="Arial" w:cs="Arial"/>
        </w:rPr>
        <w:t xml:space="preserve">: </w:t>
      </w:r>
    </w:p>
    <w:p w:rsidR="004F78E0" w:rsidRDefault="004F78E0" w:rsidP="00150C6E">
      <w:pPr>
        <w:spacing w:after="0" w:line="240" w:lineRule="auto"/>
        <w:jc w:val="both"/>
        <w:rPr>
          <w:rFonts w:ascii="Arial" w:hAnsi="Arial" w:cs="Arial"/>
        </w:rPr>
      </w:pPr>
    </w:p>
    <w:p w:rsidR="004F78E0" w:rsidRDefault="004F78E0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2495550" cy="466725"/>
            <wp:effectExtent l="19050" t="0" r="0" b="0"/>
            <wp:docPr id="4" name="Imagem 1" descr="http://upload.wikimedia.org/math/c/5/9/c59cc64317e2b1dc6928003965e230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math/c/5/9/c59cc64317e2b1dc6928003965e230c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E0" w:rsidRDefault="004F78E0" w:rsidP="00150C6E">
      <w:pPr>
        <w:spacing w:after="0" w:line="240" w:lineRule="auto"/>
        <w:jc w:val="both"/>
        <w:rPr>
          <w:rFonts w:ascii="Arial" w:hAnsi="Arial" w:cs="Arial"/>
        </w:rPr>
      </w:pPr>
    </w:p>
    <w:p w:rsidR="004F78E0" w:rsidRPr="0017387A" w:rsidRDefault="004F78E0" w:rsidP="00150C6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2881860" cy="686693"/>
            <wp:effectExtent l="0" t="0" r="0" b="0"/>
            <wp:docPr id="5" name="Imagem 4" descr="http://s3.amazonaws.com/magoo/ABAAAAsLoAH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3.amazonaws.com/magoo/ABAAAAsLoAH-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72" cy="68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8E0" w:rsidRPr="0017387A" w:rsidSect="006F7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84023"/>
    <w:multiLevelType w:val="hybridMultilevel"/>
    <w:tmpl w:val="B37E7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A2"/>
    <w:rsid w:val="000F5DEF"/>
    <w:rsid w:val="00150C6E"/>
    <w:rsid w:val="00165DEC"/>
    <w:rsid w:val="0017387A"/>
    <w:rsid w:val="003D3E17"/>
    <w:rsid w:val="004027EE"/>
    <w:rsid w:val="00480523"/>
    <w:rsid w:val="004A192F"/>
    <w:rsid w:val="004F78E0"/>
    <w:rsid w:val="005832E4"/>
    <w:rsid w:val="005D17BF"/>
    <w:rsid w:val="006F727A"/>
    <w:rsid w:val="00756400"/>
    <w:rsid w:val="00770ED8"/>
    <w:rsid w:val="009247C3"/>
    <w:rsid w:val="009334B5"/>
    <w:rsid w:val="009B09C5"/>
    <w:rsid w:val="00BB5408"/>
    <w:rsid w:val="00D849A2"/>
    <w:rsid w:val="00F3317E"/>
    <w:rsid w:val="00F6672A"/>
    <w:rsid w:val="00FC3B05"/>
    <w:rsid w:val="00FD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9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6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2014-09-16T18:05:00Z</dcterms:created>
  <dcterms:modified xsi:type="dcterms:W3CDTF">2014-09-29T13:03:00Z</dcterms:modified>
</cp:coreProperties>
</file>