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7A" w:rsidRDefault="007959DF" w:rsidP="008221B1">
      <w:pPr>
        <w:jc w:val="center"/>
      </w:pPr>
      <w:r>
        <w:rPr>
          <w:noProof/>
          <w:lang w:eastAsia="pt-BR"/>
        </w:rPr>
        <w:pict>
          <v:rect id="_x0000_s1026" style="position:absolute;left:0;text-align:left;margin-left:310.95pt;margin-top:122.65pt;width:1in;height:36pt;z-index:251658240"/>
        </w:pict>
      </w:r>
      <w:r w:rsidR="008221B1" w:rsidRPr="008221B1">
        <w:rPr>
          <w:noProof/>
          <w:lang w:eastAsia="pt-BR"/>
        </w:rPr>
        <w:drawing>
          <wp:inline distT="0" distB="0" distL="0" distR="0">
            <wp:extent cx="5399918" cy="1288415"/>
            <wp:effectExtent l="6092" t="0" r="1015" b="0"/>
            <wp:docPr id="1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86676" cy="1734278"/>
                      <a:chOff x="714348" y="857232"/>
                      <a:chExt cx="7286676" cy="1734278"/>
                    </a:xfrm>
                  </a:grpSpPr>
                  <a:grpSp>
                    <a:nvGrpSpPr>
                      <a:cNvPr id="7" name="Grupo 6"/>
                      <a:cNvGrpSpPr/>
                    </a:nvGrpSpPr>
                    <a:grpSpPr>
                      <a:xfrm>
                        <a:off x="714348" y="857232"/>
                        <a:ext cx="7286676" cy="1734278"/>
                        <a:chOff x="714348" y="857232"/>
                        <a:chExt cx="7286676" cy="1734278"/>
                      </a:xfrm>
                    </a:grpSpPr>
                    <a:pic>
                      <a:nvPicPr>
                        <a:cNvPr id="4" name="Imagem 3" descr="http://www.uenf.br/portal/cache/a/aa30faf0b77d904c1d8bc0c3918b3cfc.jpg"/>
                        <a:cNvPicPr/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857752" y="1142984"/>
                          <a:ext cx="28575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CaixaDeTexto 4"/>
                        <a:cNvSpPr txBox="1"/>
                      </a:nvSpPr>
                      <a:spPr>
                        <a:xfrm>
                          <a:off x="714348" y="960294"/>
                          <a:ext cx="3929090" cy="163121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Centro de Ciência e Tecnologia Laboratório de Ciências Químicas</a:t>
                            </a:r>
                          </a:p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Química Analítica Especial – QUI01109</a:t>
                            </a:r>
                          </a:p>
                          <a:p>
                            <a:pPr algn="ctr"/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Profª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. Cibele Mª </a:t>
                            </a:r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Stivanin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de Almeida </a:t>
                            </a:r>
                          </a:p>
                          <a:p>
                            <a:endParaRPr lang="pt-BR" dirty="0" smtClean="0"/>
                          </a:p>
                          <a:p>
                            <a:endParaRPr lang="pt-B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Retângulo 5"/>
                        <a:cNvSpPr/>
                      </a:nvSpPr>
                      <a:spPr>
                        <a:xfrm>
                          <a:off x="714348" y="857232"/>
                          <a:ext cx="7286676" cy="12144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pt-B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proofErr w:type="spellStart"/>
      <w:r w:rsidR="008221B1">
        <w:t>Nome:____________________________</w:t>
      </w:r>
      <w:r w:rsidR="00F34E51">
        <w:t>_</w:t>
      </w:r>
      <w:r>
        <w:t>________________________Data</w:t>
      </w:r>
      <w:proofErr w:type="spellEnd"/>
      <w:r>
        <w:t>: 05</w:t>
      </w:r>
      <w:r w:rsidR="008221B1">
        <w:t>/</w:t>
      </w:r>
      <w:r>
        <w:t>12</w:t>
      </w:r>
      <w:bookmarkStart w:id="0" w:name="_GoBack"/>
      <w:bookmarkEnd w:id="0"/>
      <w:r w:rsidR="00F34E51">
        <w:t>/2018</w:t>
      </w:r>
    </w:p>
    <w:p w:rsidR="008221B1" w:rsidRDefault="007959DF" w:rsidP="008221B1">
      <w:pPr>
        <w:jc w:val="center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.45pt;margin-top:.25pt;width:39.75pt;height:18pt;z-index:251659264" stroked="f">
            <v:textbox>
              <w:txbxContent>
                <w:p w:rsidR="008221B1" w:rsidRDefault="008221B1">
                  <w:r>
                    <w:t>Nota</w:t>
                  </w:r>
                </w:p>
              </w:txbxContent>
            </v:textbox>
          </v:shape>
        </w:pict>
      </w:r>
      <w:r w:rsidR="008221B1">
        <w:t xml:space="preserve">Prova Final de Química Analítica                                 </w:t>
      </w:r>
    </w:p>
    <w:p w:rsidR="008221B1" w:rsidRDefault="008221B1" w:rsidP="008221B1">
      <w:pPr>
        <w:jc w:val="center"/>
      </w:pPr>
    </w:p>
    <w:p w:rsidR="008221B1" w:rsidRDefault="008221B1" w:rsidP="008221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Questão </w:t>
      </w:r>
      <w:proofErr w:type="gramStart"/>
      <w:r>
        <w:rPr>
          <w:rFonts w:ascii="Arial" w:hAnsi="Arial" w:cs="Arial"/>
          <w:b/>
        </w:rPr>
        <w:t>1</w:t>
      </w:r>
      <w:proofErr w:type="gramEnd"/>
    </w:p>
    <w:p w:rsidR="008221B1" w:rsidRPr="008221B1" w:rsidRDefault="008221B1" w:rsidP="00822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1B1">
        <w:rPr>
          <w:rFonts w:ascii="Arial" w:hAnsi="Arial" w:cs="Arial"/>
        </w:rPr>
        <w:t xml:space="preserve">O nitrogênio amoniacal pode ser determinado pelo tratamento da amostra com </w:t>
      </w:r>
      <w:r>
        <w:rPr>
          <w:rFonts w:ascii="Arial" w:hAnsi="Arial" w:cs="Arial"/>
        </w:rPr>
        <w:t xml:space="preserve">ácido </w:t>
      </w:r>
      <w:proofErr w:type="spellStart"/>
      <w:r w:rsidRPr="008221B1">
        <w:rPr>
          <w:rFonts w:ascii="Arial" w:hAnsi="Arial" w:cs="Arial"/>
        </w:rPr>
        <w:t>cloroplatínico</w:t>
      </w:r>
      <w:proofErr w:type="spellEnd"/>
      <w:r w:rsidRPr="008221B1">
        <w:rPr>
          <w:rFonts w:ascii="Arial" w:hAnsi="Arial" w:cs="Arial"/>
        </w:rPr>
        <w:t xml:space="preserve">; o produto é o </w:t>
      </w:r>
      <w:proofErr w:type="spellStart"/>
      <w:r w:rsidRPr="008221B1">
        <w:rPr>
          <w:rFonts w:ascii="Arial" w:hAnsi="Arial" w:cs="Arial"/>
        </w:rPr>
        <w:t>cloroplatinato</w:t>
      </w:r>
      <w:proofErr w:type="spellEnd"/>
      <w:r w:rsidRPr="008221B1">
        <w:rPr>
          <w:rFonts w:ascii="Arial" w:hAnsi="Arial" w:cs="Arial"/>
        </w:rPr>
        <w:t xml:space="preserve"> de amônio muito pouco solúvel:</w:t>
      </w:r>
    </w:p>
    <w:p w:rsidR="008221B1" w:rsidRPr="008221B1" w:rsidRDefault="008221B1" w:rsidP="00822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21B1" w:rsidRPr="008221B1" w:rsidRDefault="008221B1" w:rsidP="008221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221B1">
        <w:rPr>
          <w:rFonts w:ascii="Arial" w:hAnsi="Arial" w:cs="Arial"/>
          <w:noProof/>
          <w:lang w:eastAsia="pt-BR"/>
        </w:rPr>
        <w:drawing>
          <wp:inline distT="0" distB="0" distL="0" distR="0">
            <wp:extent cx="3495675" cy="428625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1B1" w:rsidRPr="008221B1" w:rsidRDefault="008221B1" w:rsidP="00822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21B1" w:rsidRPr="008221B1" w:rsidRDefault="008221B1" w:rsidP="00822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1B1">
        <w:rPr>
          <w:rFonts w:ascii="Arial" w:hAnsi="Arial" w:cs="Arial"/>
        </w:rPr>
        <w:t>O precipitado se decompõe sob calcinação gerando platina metálica e produtos gasosos:</w:t>
      </w:r>
    </w:p>
    <w:p w:rsidR="008221B1" w:rsidRPr="008221B1" w:rsidRDefault="008221B1" w:rsidP="00822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21B1" w:rsidRPr="008221B1" w:rsidRDefault="008221B1" w:rsidP="008221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221B1">
        <w:rPr>
          <w:rFonts w:ascii="Arial" w:hAnsi="Arial" w:cs="Arial"/>
          <w:noProof/>
          <w:lang w:eastAsia="pt-BR"/>
        </w:rPr>
        <w:drawing>
          <wp:inline distT="0" distB="0" distL="0" distR="0">
            <wp:extent cx="3876675" cy="771525"/>
            <wp:effectExtent l="1905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1B1" w:rsidRPr="008221B1" w:rsidRDefault="008221B1" w:rsidP="008221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1B1">
        <w:rPr>
          <w:rFonts w:ascii="Arial" w:hAnsi="Arial" w:cs="Arial"/>
        </w:rPr>
        <w:t xml:space="preserve">Calcule a porcentagem de amônia na amostra se 0,2115 g </w:t>
      </w:r>
      <w:proofErr w:type="gramStart"/>
      <w:r w:rsidRPr="008221B1">
        <w:rPr>
          <w:rFonts w:ascii="Arial" w:hAnsi="Arial" w:cs="Arial"/>
        </w:rPr>
        <w:t>originou</w:t>
      </w:r>
      <w:proofErr w:type="gramEnd"/>
      <w:r w:rsidRPr="008221B1">
        <w:rPr>
          <w:rFonts w:ascii="Arial" w:hAnsi="Arial" w:cs="Arial"/>
        </w:rPr>
        <w:t xml:space="preserve"> 0,4693 g de platina.</w:t>
      </w:r>
    </w:p>
    <w:p w:rsidR="008221B1" w:rsidRDefault="008221B1" w:rsidP="008221B1">
      <w:pPr>
        <w:jc w:val="both"/>
        <w:rPr>
          <w:rFonts w:ascii="Arial" w:hAnsi="Arial" w:cs="Arial"/>
          <w:b/>
        </w:rPr>
      </w:pPr>
    </w:p>
    <w:p w:rsidR="008221B1" w:rsidRDefault="008221B1" w:rsidP="008221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Questão </w:t>
      </w:r>
      <w:proofErr w:type="gramStart"/>
      <w:r>
        <w:rPr>
          <w:rFonts w:ascii="Arial" w:hAnsi="Arial" w:cs="Arial"/>
          <w:b/>
        </w:rPr>
        <w:t>2</w:t>
      </w:r>
      <w:proofErr w:type="gramEnd"/>
    </w:p>
    <w:p w:rsidR="008221B1" w:rsidRDefault="008221B1" w:rsidP="00470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078E">
        <w:rPr>
          <w:rFonts w:ascii="Arial" w:hAnsi="Arial" w:cs="Arial"/>
        </w:rPr>
        <w:t xml:space="preserve">Uma massa de 0,8160 g de uma amostra de um composto que contém </w:t>
      </w:r>
      <w:proofErr w:type="spellStart"/>
      <w:r w:rsidRPr="0047078E">
        <w:rPr>
          <w:rFonts w:ascii="Arial" w:hAnsi="Arial" w:cs="Arial"/>
        </w:rPr>
        <w:t>dimetilftalato</w:t>
      </w:r>
      <w:proofErr w:type="spellEnd"/>
      <w:r w:rsidRPr="0047078E">
        <w:rPr>
          <w:rFonts w:ascii="Arial" w:hAnsi="Arial" w:cs="Arial"/>
        </w:rPr>
        <w:t>,</w:t>
      </w:r>
      <w:r w:rsidR="0047078E">
        <w:rPr>
          <w:rFonts w:ascii="Arial" w:hAnsi="Arial" w:cs="Arial"/>
        </w:rPr>
        <w:t xml:space="preserve"> </w:t>
      </w:r>
      <w:r w:rsidRPr="0047078E">
        <w:rPr>
          <w:rFonts w:ascii="Arial" w:hAnsi="Arial" w:cs="Arial"/>
        </w:rPr>
        <w:t>C</w:t>
      </w:r>
      <w:r w:rsidRPr="0047078E">
        <w:rPr>
          <w:rFonts w:ascii="Arial" w:hAnsi="Arial" w:cs="Arial"/>
          <w:vertAlign w:val="subscript"/>
        </w:rPr>
        <w:t>6</w:t>
      </w:r>
      <w:r w:rsidRPr="0047078E">
        <w:rPr>
          <w:rFonts w:ascii="Arial" w:hAnsi="Arial" w:cs="Arial"/>
        </w:rPr>
        <w:t>H</w:t>
      </w:r>
      <w:r w:rsidRPr="0047078E">
        <w:rPr>
          <w:rFonts w:ascii="Arial" w:hAnsi="Arial" w:cs="Arial"/>
          <w:vertAlign w:val="subscript"/>
        </w:rPr>
        <w:t>4</w:t>
      </w:r>
      <w:r w:rsidRPr="0047078E">
        <w:rPr>
          <w:rFonts w:ascii="Arial" w:hAnsi="Arial" w:cs="Arial"/>
        </w:rPr>
        <w:t>(COOCH</w:t>
      </w:r>
      <w:r w:rsidRPr="0047078E">
        <w:rPr>
          <w:rFonts w:ascii="Arial" w:hAnsi="Arial" w:cs="Arial"/>
          <w:vertAlign w:val="subscript"/>
        </w:rPr>
        <w:t>3</w:t>
      </w:r>
      <w:r w:rsidRPr="0047078E">
        <w:rPr>
          <w:rFonts w:ascii="Arial" w:hAnsi="Arial" w:cs="Arial"/>
        </w:rPr>
        <w:t>)</w:t>
      </w:r>
      <w:proofErr w:type="gramStart"/>
      <w:r w:rsidRPr="0047078E">
        <w:rPr>
          <w:rFonts w:ascii="Arial" w:hAnsi="Arial" w:cs="Arial"/>
          <w:vertAlign w:val="subscript"/>
        </w:rPr>
        <w:t>2</w:t>
      </w:r>
      <w:proofErr w:type="gramEnd"/>
      <w:r w:rsidRPr="0047078E">
        <w:rPr>
          <w:rFonts w:ascii="Arial" w:hAnsi="Arial" w:cs="Arial"/>
        </w:rPr>
        <w:t xml:space="preserve">, (194,19 g/mol) e espécies não-reativas é colocada em refluxo com 50,00 </w:t>
      </w:r>
      <w:proofErr w:type="spellStart"/>
      <w:r w:rsidRPr="0047078E">
        <w:rPr>
          <w:rFonts w:ascii="Arial" w:hAnsi="Arial" w:cs="Arial"/>
        </w:rPr>
        <w:t>mL</w:t>
      </w:r>
      <w:proofErr w:type="spellEnd"/>
      <w:r w:rsidRPr="0047078E">
        <w:rPr>
          <w:rFonts w:ascii="Arial" w:hAnsi="Arial" w:cs="Arial"/>
        </w:rPr>
        <w:t xml:space="preserve"> de </w:t>
      </w:r>
      <w:proofErr w:type="spellStart"/>
      <w:r w:rsidRPr="0047078E">
        <w:rPr>
          <w:rFonts w:ascii="Arial" w:hAnsi="Arial" w:cs="Arial"/>
        </w:rPr>
        <w:t>NaOH</w:t>
      </w:r>
      <w:proofErr w:type="spellEnd"/>
      <w:r w:rsidRPr="0047078E">
        <w:rPr>
          <w:rFonts w:ascii="Arial" w:hAnsi="Arial" w:cs="Arial"/>
        </w:rPr>
        <w:t xml:space="preserve"> 0,1031 mol L</w:t>
      </w:r>
      <w:r w:rsidR="0047078E" w:rsidRPr="0047078E">
        <w:rPr>
          <w:rFonts w:ascii="Arial" w:hAnsi="Arial" w:cs="Arial"/>
          <w:vertAlign w:val="superscript"/>
        </w:rPr>
        <w:t>-</w:t>
      </w:r>
      <w:r w:rsidRPr="0047078E">
        <w:rPr>
          <w:rFonts w:ascii="Arial" w:hAnsi="Arial" w:cs="Arial"/>
          <w:vertAlign w:val="superscript"/>
        </w:rPr>
        <w:t>1</w:t>
      </w:r>
      <w:r w:rsidRPr="0047078E">
        <w:rPr>
          <w:rFonts w:ascii="Arial" w:hAnsi="Arial" w:cs="Arial"/>
        </w:rPr>
        <w:t xml:space="preserve"> para hidrolisar os grupos éster (esse</w:t>
      </w:r>
      <w:r w:rsidR="0047078E">
        <w:rPr>
          <w:rFonts w:ascii="Arial" w:hAnsi="Arial" w:cs="Arial"/>
        </w:rPr>
        <w:t xml:space="preserve"> </w:t>
      </w:r>
      <w:r w:rsidRPr="0047078E">
        <w:rPr>
          <w:rFonts w:ascii="Arial" w:hAnsi="Arial" w:cs="Arial"/>
        </w:rPr>
        <w:t xml:space="preserve">processo é chamado </w:t>
      </w:r>
      <w:r w:rsidRPr="0047078E">
        <w:rPr>
          <w:rFonts w:ascii="Arial" w:hAnsi="Arial" w:cs="Arial"/>
          <w:i/>
          <w:iCs/>
        </w:rPr>
        <w:t>saponificação</w:t>
      </w:r>
      <w:r w:rsidRPr="0047078E">
        <w:rPr>
          <w:rFonts w:ascii="Arial" w:hAnsi="Arial" w:cs="Arial"/>
        </w:rPr>
        <w:t>).</w:t>
      </w:r>
    </w:p>
    <w:p w:rsidR="0047078E" w:rsidRPr="0047078E" w:rsidRDefault="0047078E" w:rsidP="004707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029075" cy="352425"/>
            <wp:effectExtent l="19050" t="0" r="9525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1B1" w:rsidRPr="0047078E" w:rsidRDefault="008221B1" w:rsidP="00470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078E">
        <w:rPr>
          <w:rFonts w:ascii="Arial" w:hAnsi="Arial" w:cs="Arial"/>
        </w:rPr>
        <w:t>Após completar a reação, o excesso de</w:t>
      </w:r>
      <w:r w:rsidR="0047078E" w:rsidRPr="0047078E">
        <w:rPr>
          <w:rFonts w:ascii="Arial" w:hAnsi="Arial" w:cs="Arial"/>
        </w:rPr>
        <w:t xml:space="preserve"> </w:t>
      </w:r>
      <w:proofErr w:type="spellStart"/>
      <w:proofErr w:type="gramStart"/>
      <w:r w:rsidRPr="0047078E">
        <w:rPr>
          <w:rFonts w:ascii="Arial" w:hAnsi="Arial" w:cs="Arial"/>
        </w:rPr>
        <w:t>NaOH</w:t>
      </w:r>
      <w:proofErr w:type="spellEnd"/>
      <w:proofErr w:type="gramEnd"/>
      <w:r w:rsidRPr="0047078E">
        <w:rPr>
          <w:rFonts w:ascii="Arial" w:hAnsi="Arial" w:cs="Arial"/>
        </w:rPr>
        <w:t xml:space="preserve"> foi </w:t>
      </w:r>
      <w:proofErr w:type="spellStart"/>
      <w:r w:rsidRPr="0047078E">
        <w:rPr>
          <w:rFonts w:ascii="Arial" w:hAnsi="Arial" w:cs="Arial"/>
        </w:rPr>
        <w:t>retrotitulado</w:t>
      </w:r>
      <w:proofErr w:type="spellEnd"/>
      <w:r w:rsidRPr="0047078E">
        <w:rPr>
          <w:rFonts w:ascii="Arial" w:hAnsi="Arial" w:cs="Arial"/>
        </w:rPr>
        <w:t xml:space="preserve"> com 32,25 </w:t>
      </w:r>
      <w:proofErr w:type="spellStart"/>
      <w:r w:rsidRPr="0047078E">
        <w:rPr>
          <w:rFonts w:ascii="Arial" w:hAnsi="Arial" w:cs="Arial"/>
        </w:rPr>
        <w:t>mL</w:t>
      </w:r>
      <w:proofErr w:type="spellEnd"/>
      <w:r w:rsidRPr="0047078E">
        <w:rPr>
          <w:rFonts w:ascii="Arial" w:hAnsi="Arial" w:cs="Arial"/>
        </w:rPr>
        <w:t xml:space="preserve"> de</w:t>
      </w:r>
      <w:r w:rsidR="0047078E" w:rsidRPr="0047078E">
        <w:rPr>
          <w:rFonts w:ascii="Arial" w:hAnsi="Arial" w:cs="Arial"/>
        </w:rPr>
        <w:t xml:space="preserve"> </w:t>
      </w:r>
      <w:proofErr w:type="spellStart"/>
      <w:r w:rsidRPr="0047078E">
        <w:rPr>
          <w:rFonts w:ascii="Arial" w:hAnsi="Arial" w:cs="Arial"/>
        </w:rPr>
        <w:t>HCl</w:t>
      </w:r>
      <w:proofErr w:type="spellEnd"/>
      <w:r w:rsidRPr="0047078E">
        <w:rPr>
          <w:rFonts w:ascii="Arial" w:hAnsi="Arial" w:cs="Arial"/>
        </w:rPr>
        <w:t xml:space="preserve"> 0,1251 mol L</w:t>
      </w:r>
      <w:r w:rsidR="0047078E" w:rsidRPr="0047078E">
        <w:rPr>
          <w:rFonts w:ascii="Arial" w:hAnsi="Arial" w:cs="Arial"/>
          <w:vertAlign w:val="superscript"/>
        </w:rPr>
        <w:t>-</w:t>
      </w:r>
      <w:r w:rsidRPr="0047078E">
        <w:rPr>
          <w:rFonts w:ascii="Arial" w:hAnsi="Arial" w:cs="Arial"/>
          <w:vertAlign w:val="superscript"/>
        </w:rPr>
        <w:t>1</w:t>
      </w:r>
      <w:r w:rsidRPr="0047078E">
        <w:rPr>
          <w:rFonts w:ascii="Arial" w:hAnsi="Arial" w:cs="Arial"/>
        </w:rPr>
        <w:t>. Calcular a porcentagem</w:t>
      </w:r>
      <w:r w:rsidR="0047078E" w:rsidRPr="0047078E">
        <w:rPr>
          <w:rFonts w:ascii="Arial" w:hAnsi="Arial" w:cs="Arial"/>
        </w:rPr>
        <w:t xml:space="preserve"> </w:t>
      </w:r>
      <w:r w:rsidRPr="0047078E">
        <w:rPr>
          <w:rFonts w:ascii="Arial" w:hAnsi="Arial" w:cs="Arial"/>
        </w:rPr>
        <w:t xml:space="preserve">de </w:t>
      </w:r>
      <w:proofErr w:type="spellStart"/>
      <w:r w:rsidRPr="0047078E">
        <w:rPr>
          <w:rFonts w:ascii="Arial" w:hAnsi="Arial" w:cs="Arial"/>
        </w:rPr>
        <w:t>dimetilftalato</w:t>
      </w:r>
      <w:proofErr w:type="spellEnd"/>
      <w:r w:rsidRPr="0047078E">
        <w:rPr>
          <w:rFonts w:ascii="Arial" w:hAnsi="Arial" w:cs="Arial"/>
        </w:rPr>
        <w:t xml:space="preserve"> na amostra.</w:t>
      </w:r>
    </w:p>
    <w:p w:rsidR="0047078E" w:rsidRDefault="0047078E" w:rsidP="008221B1">
      <w:pPr>
        <w:jc w:val="both"/>
        <w:rPr>
          <w:rFonts w:ascii="Arial" w:hAnsi="Arial" w:cs="Arial"/>
          <w:b/>
        </w:rPr>
      </w:pPr>
    </w:p>
    <w:p w:rsidR="008221B1" w:rsidRDefault="008221B1" w:rsidP="008221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Questão </w:t>
      </w:r>
      <w:proofErr w:type="gramStart"/>
      <w:r>
        <w:rPr>
          <w:rFonts w:ascii="Arial" w:hAnsi="Arial" w:cs="Arial"/>
          <w:b/>
        </w:rPr>
        <w:t>3</w:t>
      </w:r>
      <w:proofErr w:type="gramEnd"/>
    </w:p>
    <w:p w:rsidR="0078487B" w:rsidRPr="0078487B" w:rsidRDefault="0078487B" w:rsidP="00784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487B">
        <w:rPr>
          <w:rFonts w:ascii="Arial" w:hAnsi="Arial" w:cs="Arial"/>
        </w:rPr>
        <w:t xml:space="preserve">Uma amostra de urina coletada por 24 horas foi diluída a 2,000 L. Após a solução ter sido tamponada a </w:t>
      </w:r>
      <w:proofErr w:type="gramStart"/>
      <w:r w:rsidRPr="0078487B">
        <w:rPr>
          <w:rFonts w:ascii="Arial" w:hAnsi="Arial" w:cs="Arial"/>
        </w:rPr>
        <w:t>pH</w:t>
      </w:r>
      <w:proofErr w:type="gramEnd"/>
      <w:r w:rsidRPr="0078487B">
        <w:rPr>
          <w:rFonts w:ascii="Arial" w:hAnsi="Arial" w:cs="Arial"/>
        </w:rPr>
        <w:t xml:space="preserve"> 10, uma alíquota de 10,00 mL foi titulada com 27,32 mL de EDTA 0,003960 mol L</w:t>
      </w:r>
      <w:r w:rsidRPr="0078487B">
        <w:rPr>
          <w:rFonts w:ascii="Arial" w:hAnsi="Arial" w:cs="Arial"/>
          <w:vertAlign w:val="superscript"/>
        </w:rPr>
        <w:t>-1</w:t>
      </w:r>
      <w:r w:rsidRPr="0078487B">
        <w:rPr>
          <w:rFonts w:ascii="Arial" w:hAnsi="Arial" w:cs="Arial"/>
        </w:rPr>
        <w:t xml:space="preserve">. O cálcio em uma segunda alíquota de 10,00 mL foi isolado como </w:t>
      </w:r>
      <w:proofErr w:type="gramStart"/>
      <w:r w:rsidRPr="0078487B">
        <w:rPr>
          <w:rFonts w:ascii="Arial" w:hAnsi="Arial" w:cs="Arial"/>
        </w:rPr>
        <w:t>CaC</w:t>
      </w:r>
      <w:r w:rsidRPr="0078487B">
        <w:rPr>
          <w:rFonts w:ascii="Arial" w:hAnsi="Arial" w:cs="Arial"/>
          <w:vertAlign w:val="subscript"/>
        </w:rPr>
        <w:t>2</w:t>
      </w:r>
      <w:r w:rsidRPr="0078487B">
        <w:rPr>
          <w:rFonts w:ascii="Arial" w:hAnsi="Arial" w:cs="Arial"/>
        </w:rPr>
        <w:t>O</w:t>
      </w:r>
      <w:r w:rsidRPr="0078487B">
        <w:rPr>
          <w:rFonts w:ascii="Arial" w:hAnsi="Arial" w:cs="Arial"/>
          <w:vertAlign w:val="subscript"/>
        </w:rPr>
        <w:t>4</w:t>
      </w:r>
      <w:proofErr w:type="gramEnd"/>
      <w:r w:rsidRPr="0078487B">
        <w:rPr>
          <w:rFonts w:ascii="Arial" w:hAnsi="Arial" w:cs="Arial"/>
        </w:rPr>
        <w:t>(</w:t>
      </w:r>
      <w:r w:rsidRPr="0078487B">
        <w:rPr>
          <w:rFonts w:ascii="Arial" w:hAnsi="Arial" w:cs="Arial"/>
          <w:i/>
          <w:iCs/>
        </w:rPr>
        <w:t>s</w:t>
      </w:r>
      <w:r w:rsidRPr="0078487B">
        <w:rPr>
          <w:rFonts w:ascii="Arial" w:hAnsi="Arial" w:cs="Arial"/>
        </w:rPr>
        <w:t xml:space="preserve">), redissolvido em ácido e titulado com 12,21 mL da solução de EDTA. Presumindo que as quantidades normais se situam entre 15 e 300 </w:t>
      </w:r>
      <w:proofErr w:type="gramStart"/>
      <w:r w:rsidRPr="0078487B">
        <w:rPr>
          <w:rFonts w:ascii="Arial" w:hAnsi="Arial" w:cs="Arial"/>
        </w:rPr>
        <w:t>mg</w:t>
      </w:r>
      <w:proofErr w:type="gramEnd"/>
      <w:r w:rsidRPr="0078487B">
        <w:rPr>
          <w:rFonts w:ascii="Arial" w:hAnsi="Arial" w:cs="Arial"/>
        </w:rPr>
        <w:t xml:space="preserve"> de magnésio e 50 e 400 mg de cálcio por dia, essa amostra cai dentro dessa faixa?</w:t>
      </w:r>
    </w:p>
    <w:p w:rsidR="008221B1" w:rsidRDefault="008221B1" w:rsidP="008221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Questão </w:t>
      </w:r>
      <w:proofErr w:type="gramStart"/>
      <w:r>
        <w:rPr>
          <w:rFonts w:ascii="Arial" w:hAnsi="Arial" w:cs="Arial"/>
          <w:b/>
        </w:rPr>
        <w:t>4</w:t>
      </w:r>
      <w:proofErr w:type="gramEnd"/>
    </w:p>
    <w:p w:rsidR="00D86FF5" w:rsidRPr="00D86FF5" w:rsidRDefault="00D86FF5" w:rsidP="00D86F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6FF5">
        <w:rPr>
          <w:rFonts w:ascii="Arial" w:hAnsi="Arial" w:cs="Arial"/>
        </w:rPr>
        <w:t xml:space="preserve">Uma alíquota de 25,00 mL de uma solução contendo o íon </w:t>
      </w:r>
      <w:proofErr w:type="spellStart"/>
      <w:r w:rsidRPr="00D86FF5">
        <w:rPr>
          <w:rFonts w:ascii="Arial" w:hAnsi="Arial" w:cs="Arial"/>
        </w:rPr>
        <w:t>Tl</w:t>
      </w:r>
      <w:proofErr w:type="spellEnd"/>
      <w:r w:rsidRPr="00D86FF5"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 xml:space="preserve"> </w:t>
      </w:r>
      <w:r w:rsidRPr="00D86FF5">
        <w:rPr>
          <w:rFonts w:ascii="Arial" w:hAnsi="Arial" w:cs="Arial"/>
        </w:rPr>
        <w:t>foi tratada com</w:t>
      </w:r>
      <w:r>
        <w:rPr>
          <w:rFonts w:ascii="Arial" w:hAnsi="Arial" w:cs="Arial"/>
        </w:rPr>
        <w:t xml:space="preserve"> </w:t>
      </w:r>
      <w:r w:rsidRPr="00D86FF5">
        <w:rPr>
          <w:rFonts w:ascii="Arial" w:hAnsi="Arial" w:cs="Arial"/>
        </w:rPr>
        <w:t>K</w:t>
      </w:r>
      <w:r w:rsidRPr="00D86FF5">
        <w:rPr>
          <w:rFonts w:ascii="Arial" w:hAnsi="Arial" w:cs="Arial"/>
          <w:vertAlign w:val="subscript"/>
        </w:rPr>
        <w:t>2</w:t>
      </w:r>
      <w:r w:rsidRPr="00D86FF5">
        <w:rPr>
          <w:rFonts w:ascii="Arial" w:hAnsi="Arial" w:cs="Arial"/>
        </w:rPr>
        <w:t>CrO</w:t>
      </w:r>
      <w:r w:rsidRPr="00D86FF5">
        <w:rPr>
          <w:rFonts w:ascii="Arial" w:hAnsi="Arial" w:cs="Arial"/>
          <w:vertAlign w:val="subscript"/>
        </w:rPr>
        <w:t>4</w:t>
      </w:r>
      <w:r w:rsidRPr="00D86FF5">
        <w:rPr>
          <w:rFonts w:ascii="Arial" w:hAnsi="Arial" w:cs="Arial"/>
        </w:rPr>
        <w:t>. O Tl</w:t>
      </w:r>
      <w:r w:rsidRPr="00D86FF5">
        <w:rPr>
          <w:rFonts w:ascii="Arial" w:hAnsi="Arial" w:cs="Arial"/>
          <w:vertAlign w:val="subscript"/>
        </w:rPr>
        <w:t>2</w:t>
      </w:r>
      <w:r w:rsidRPr="00D86FF5">
        <w:rPr>
          <w:rFonts w:ascii="Arial" w:hAnsi="Arial" w:cs="Arial"/>
        </w:rPr>
        <w:t>CrO</w:t>
      </w:r>
      <w:r w:rsidRPr="00D86FF5">
        <w:rPr>
          <w:rFonts w:ascii="Arial" w:hAnsi="Arial" w:cs="Arial"/>
          <w:vertAlign w:val="subscript"/>
        </w:rPr>
        <w:t>4</w:t>
      </w:r>
      <w:r w:rsidRPr="00D86FF5">
        <w:rPr>
          <w:rFonts w:ascii="Arial" w:hAnsi="Arial" w:cs="Arial"/>
        </w:rPr>
        <w:t xml:space="preserve"> foi filtrado, lavado para remoção do excesso do agente precipitante e dissolvido em H</w:t>
      </w:r>
      <w:r w:rsidRPr="00D86FF5">
        <w:rPr>
          <w:rFonts w:ascii="Arial" w:hAnsi="Arial" w:cs="Arial"/>
          <w:vertAlign w:val="subscript"/>
        </w:rPr>
        <w:t>2</w:t>
      </w:r>
      <w:r w:rsidRPr="00D86FF5">
        <w:rPr>
          <w:rFonts w:ascii="Arial" w:hAnsi="Arial" w:cs="Arial"/>
        </w:rPr>
        <w:t>SO</w:t>
      </w:r>
      <w:r w:rsidRPr="00D86FF5">
        <w:rPr>
          <w:rFonts w:ascii="Arial" w:hAnsi="Arial" w:cs="Arial"/>
          <w:vertAlign w:val="subscript"/>
        </w:rPr>
        <w:t>4</w:t>
      </w:r>
      <w:r w:rsidRPr="00D86FF5">
        <w:rPr>
          <w:rFonts w:ascii="Arial" w:hAnsi="Arial" w:cs="Arial"/>
        </w:rPr>
        <w:t xml:space="preserve"> diluído. O Cr</w:t>
      </w:r>
      <w:r w:rsidRPr="00D86FF5">
        <w:rPr>
          <w:rFonts w:ascii="Arial" w:hAnsi="Arial" w:cs="Arial"/>
          <w:vertAlign w:val="subscript"/>
        </w:rPr>
        <w:t>2</w:t>
      </w:r>
      <w:r w:rsidRPr="00D86FF5">
        <w:rPr>
          <w:rFonts w:ascii="Arial" w:hAnsi="Arial" w:cs="Arial"/>
        </w:rPr>
        <w:t>O produzido foi titulado com 39,52 mL de uma solução de Fe</w:t>
      </w:r>
      <w:r w:rsidRPr="00D86FF5">
        <w:rPr>
          <w:rFonts w:ascii="Arial" w:hAnsi="Arial" w:cs="Arial"/>
          <w:vertAlign w:val="superscript"/>
        </w:rPr>
        <w:t>2+</w:t>
      </w:r>
      <w:r w:rsidRPr="00D86FF5">
        <w:rPr>
          <w:rFonts w:ascii="Arial" w:hAnsi="Arial" w:cs="Arial"/>
        </w:rPr>
        <w:t xml:space="preserve"> 0,1044 mol L</w:t>
      </w:r>
      <w:r w:rsidRPr="00D86FF5">
        <w:rPr>
          <w:rFonts w:ascii="Arial" w:hAnsi="Arial" w:cs="Arial"/>
          <w:vertAlign w:val="superscript"/>
        </w:rPr>
        <w:t>-1</w:t>
      </w:r>
      <w:r w:rsidRPr="00D86FF5">
        <w:rPr>
          <w:rFonts w:ascii="Arial" w:hAnsi="Arial" w:cs="Arial"/>
        </w:rPr>
        <w:t xml:space="preserve">. Qual era a massa de </w:t>
      </w:r>
      <w:proofErr w:type="spellStart"/>
      <w:r w:rsidRPr="00D86FF5">
        <w:rPr>
          <w:rFonts w:ascii="Arial" w:hAnsi="Arial" w:cs="Arial"/>
        </w:rPr>
        <w:t>Tl</w:t>
      </w:r>
      <w:proofErr w:type="spellEnd"/>
      <w:r w:rsidRPr="00D86FF5">
        <w:rPr>
          <w:rFonts w:ascii="Arial" w:hAnsi="Arial" w:cs="Arial"/>
        </w:rPr>
        <w:t xml:space="preserve"> presente na amostra? As reações são</w:t>
      </w:r>
    </w:p>
    <w:p w:rsidR="00D86FF5" w:rsidRDefault="00D86FF5" w:rsidP="008221B1">
      <w:pPr>
        <w:jc w:val="both"/>
        <w:rPr>
          <w:rFonts w:ascii="Arial" w:hAnsi="Arial" w:cs="Arial"/>
          <w:b/>
        </w:rPr>
      </w:pPr>
    </w:p>
    <w:p w:rsidR="00D86FF5" w:rsidRDefault="00D86FF5" w:rsidP="00D86F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4029075" cy="1019175"/>
            <wp:effectExtent l="19050" t="0" r="9525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1B1" w:rsidRDefault="008221B1" w:rsidP="008221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Questão </w:t>
      </w:r>
      <w:proofErr w:type="gramStart"/>
      <w:r>
        <w:rPr>
          <w:rFonts w:ascii="Arial" w:hAnsi="Arial" w:cs="Arial"/>
          <w:b/>
        </w:rPr>
        <w:t>5</w:t>
      </w:r>
      <w:proofErr w:type="gramEnd"/>
    </w:p>
    <w:p w:rsidR="00D86FF5" w:rsidRDefault="00D86FF5" w:rsidP="00D86F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6FF5">
        <w:rPr>
          <w:rFonts w:ascii="Arial" w:hAnsi="Arial" w:cs="Arial"/>
        </w:rPr>
        <w:t xml:space="preserve">O </w:t>
      </w:r>
      <w:proofErr w:type="gramStart"/>
      <w:r w:rsidRPr="00D86FF5">
        <w:rPr>
          <w:rFonts w:ascii="Arial" w:hAnsi="Arial" w:cs="Arial"/>
        </w:rPr>
        <w:t>KClO</w:t>
      </w:r>
      <w:r w:rsidRPr="00D86FF5">
        <w:rPr>
          <w:rFonts w:ascii="Arial" w:hAnsi="Arial" w:cs="Arial"/>
          <w:vertAlign w:val="subscript"/>
        </w:rPr>
        <w:t>3</w:t>
      </w:r>
      <w:proofErr w:type="gramEnd"/>
      <w:r w:rsidRPr="00D86FF5">
        <w:rPr>
          <w:rFonts w:ascii="Arial" w:hAnsi="Arial" w:cs="Arial"/>
        </w:rPr>
        <w:t xml:space="preserve"> existente em uma amostra de 0,1279 g de um explosivo foi determinado pela reação com 50,00 mL de Fe</w:t>
      </w:r>
      <w:r w:rsidRPr="00D86FF5">
        <w:rPr>
          <w:rFonts w:ascii="Arial" w:hAnsi="Arial" w:cs="Arial"/>
          <w:vertAlign w:val="superscript"/>
        </w:rPr>
        <w:t>2+</w:t>
      </w:r>
      <w:r w:rsidRPr="00D86FF5">
        <w:rPr>
          <w:rFonts w:ascii="Arial" w:hAnsi="Arial" w:cs="Arial"/>
        </w:rPr>
        <w:t xml:space="preserve"> 0,08930 mol L</w:t>
      </w:r>
      <w:r w:rsidRPr="00D86FF5">
        <w:rPr>
          <w:rFonts w:ascii="Arial" w:hAnsi="Arial" w:cs="Arial"/>
          <w:vertAlign w:val="superscript"/>
        </w:rPr>
        <w:t>-1</w:t>
      </w:r>
      <w:r w:rsidRPr="00D86FF5">
        <w:rPr>
          <w:rFonts w:ascii="Arial" w:hAnsi="Arial" w:cs="Arial"/>
        </w:rPr>
        <w:t>:</w:t>
      </w:r>
    </w:p>
    <w:p w:rsidR="00D86FF5" w:rsidRPr="00D86FF5" w:rsidRDefault="00D86FF5" w:rsidP="00D86F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86FF5" w:rsidRDefault="00D86FF5" w:rsidP="00D86F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800475" cy="342900"/>
            <wp:effectExtent l="19050" t="0" r="952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FF5" w:rsidRPr="00D86FF5" w:rsidRDefault="00D86FF5" w:rsidP="00D86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6FF5">
        <w:rPr>
          <w:rFonts w:ascii="Arial" w:hAnsi="Arial" w:cs="Arial"/>
        </w:rPr>
        <w:t>Quando a reação se completou, o excesso de Fe</w:t>
      </w:r>
      <w:r w:rsidRPr="00D86FF5">
        <w:rPr>
          <w:rFonts w:ascii="Arial" w:hAnsi="Arial" w:cs="Arial"/>
          <w:vertAlign w:val="superscript"/>
        </w:rPr>
        <w:t>2+</w:t>
      </w:r>
      <w:r w:rsidRPr="00D86FF5">
        <w:rPr>
          <w:rFonts w:ascii="Arial" w:hAnsi="Arial" w:cs="Arial"/>
        </w:rPr>
        <w:t xml:space="preserve"> foi </w:t>
      </w:r>
      <w:proofErr w:type="spellStart"/>
      <w:r w:rsidRPr="00D86FF5">
        <w:rPr>
          <w:rFonts w:ascii="Arial" w:hAnsi="Arial" w:cs="Arial"/>
        </w:rPr>
        <w:t>retrotitulado</w:t>
      </w:r>
      <w:proofErr w:type="spellEnd"/>
      <w:r w:rsidRPr="00D86FF5">
        <w:rPr>
          <w:rFonts w:ascii="Arial" w:hAnsi="Arial" w:cs="Arial"/>
        </w:rPr>
        <w:t xml:space="preserve"> com 14,93 </w:t>
      </w:r>
      <w:proofErr w:type="spellStart"/>
      <w:r w:rsidRPr="00D86FF5">
        <w:rPr>
          <w:rFonts w:ascii="Arial" w:hAnsi="Arial" w:cs="Arial"/>
        </w:rPr>
        <w:t>mL</w:t>
      </w:r>
      <w:proofErr w:type="spellEnd"/>
      <w:r w:rsidRPr="00D86FF5">
        <w:rPr>
          <w:rFonts w:ascii="Arial" w:hAnsi="Arial" w:cs="Arial"/>
        </w:rPr>
        <w:t xml:space="preserve"> de</w:t>
      </w:r>
    </w:p>
    <w:p w:rsidR="00D86FF5" w:rsidRPr="00D86FF5" w:rsidRDefault="00D86FF5" w:rsidP="00D86F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6FF5">
        <w:rPr>
          <w:rFonts w:ascii="Arial" w:hAnsi="Arial" w:cs="Arial"/>
        </w:rPr>
        <w:t>Ce</w:t>
      </w:r>
      <w:r w:rsidRPr="00D86FF5">
        <w:rPr>
          <w:rFonts w:ascii="Arial" w:hAnsi="Arial" w:cs="Arial"/>
          <w:vertAlign w:val="superscript"/>
        </w:rPr>
        <w:t>4+</w:t>
      </w:r>
      <w:r w:rsidRPr="00D86FF5">
        <w:rPr>
          <w:rFonts w:ascii="Arial" w:hAnsi="Arial" w:cs="Arial"/>
        </w:rPr>
        <w:t xml:space="preserve"> 0,083610 mol L</w:t>
      </w:r>
      <w:r w:rsidRPr="00D86FF5">
        <w:rPr>
          <w:rFonts w:ascii="Arial" w:hAnsi="Arial" w:cs="Arial"/>
          <w:vertAlign w:val="superscript"/>
        </w:rPr>
        <w:t>+1</w:t>
      </w:r>
      <w:r w:rsidRPr="00D86FF5">
        <w:rPr>
          <w:rFonts w:ascii="Arial" w:hAnsi="Arial" w:cs="Arial"/>
        </w:rPr>
        <w:t xml:space="preserve">. Calcule a porcentagem de </w:t>
      </w:r>
      <w:proofErr w:type="gramStart"/>
      <w:r w:rsidRPr="00D86FF5">
        <w:rPr>
          <w:rFonts w:ascii="Arial" w:hAnsi="Arial" w:cs="Arial"/>
        </w:rPr>
        <w:t>KClO</w:t>
      </w:r>
      <w:r w:rsidRPr="00D86FF5">
        <w:rPr>
          <w:rFonts w:ascii="Arial" w:hAnsi="Arial" w:cs="Arial"/>
          <w:vertAlign w:val="subscript"/>
        </w:rPr>
        <w:t>3</w:t>
      </w:r>
      <w:proofErr w:type="gramEnd"/>
      <w:r w:rsidRPr="00D86FF5">
        <w:rPr>
          <w:rFonts w:ascii="Arial" w:hAnsi="Arial" w:cs="Arial"/>
        </w:rPr>
        <w:t xml:space="preserve"> presente na amostra.</w:t>
      </w:r>
    </w:p>
    <w:sectPr w:rsidR="00D86FF5" w:rsidRPr="00D86FF5" w:rsidSect="006F7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21B1"/>
    <w:rsid w:val="003472DB"/>
    <w:rsid w:val="0047078E"/>
    <w:rsid w:val="006F727A"/>
    <w:rsid w:val="0078487B"/>
    <w:rsid w:val="007959DF"/>
    <w:rsid w:val="008221B1"/>
    <w:rsid w:val="009C3639"/>
    <w:rsid w:val="00B34889"/>
    <w:rsid w:val="00BD1C21"/>
    <w:rsid w:val="00D86FF5"/>
    <w:rsid w:val="00F3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Cibele</cp:lastModifiedBy>
  <cp:revision>7</cp:revision>
  <cp:lastPrinted>2018-07-09T18:57:00Z</cp:lastPrinted>
  <dcterms:created xsi:type="dcterms:W3CDTF">2014-10-10T18:46:00Z</dcterms:created>
  <dcterms:modified xsi:type="dcterms:W3CDTF">2018-12-05T11:48:00Z</dcterms:modified>
</cp:coreProperties>
</file>