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0617" w14:textId="646111EB" w:rsidR="006F727A" w:rsidRDefault="00466B3A">
      <w:r>
        <w:t xml:space="preserve">    </w:t>
      </w:r>
      <w:r w:rsidR="006462FC">
        <w:rPr>
          <w:noProof/>
          <w:lang w:eastAsia="pt-BR"/>
        </w:rPr>
        <w:drawing>
          <wp:inline distT="0" distB="0" distL="0" distR="0" wp14:anchorId="19A48FB0" wp14:editId="59290F41">
            <wp:extent cx="5399918" cy="1288415"/>
            <wp:effectExtent l="6092" t="0" r="1015" b="0"/>
            <wp:docPr id="1" name="Obje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86676" cy="1734278"/>
                      <a:chOff x="714348" y="857232"/>
                      <a:chExt cx="7286676" cy="1734278"/>
                    </a:xfrm>
                  </a:grpSpPr>
                  <a:grpSp>
                    <a:nvGrpSpPr>
                      <a:cNvPr id="7" name="Grupo 6"/>
                      <a:cNvGrpSpPr/>
                    </a:nvGrpSpPr>
                    <a:grpSpPr>
                      <a:xfrm>
                        <a:off x="714348" y="857232"/>
                        <a:ext cx="7286676" cy="1734278"/>
                        <a:chOff x="714348" y="857232"/>
                        <a:chExt cx="7286676" cy="1734278"/>
                      </a:xfrm>
                    </a:grpSpPr>
                    <a:pic>
                      <a:nvPicPr>
                        <a:cNvPr id="4" name="Imagem 3" descr="http://www.uenf.br/portal/cache/a/aa30faf0b77d904c1d8bc0c3918b3cfc.jpg"/>
                        <a:cNvPicPr/>
                      </a:nvPicPr>
                      <a:blipFill>
                        <a:blip r:embed="rId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857752" y="1142984"/>
                          <a:ext cx="28575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CaixaDeTexto 4"/>
                        <a:cNvSpPr txBox="1"/>
                      </a:nvSpPr>
                      <a:spPr>
                        <a:xfrm>
                          <a:off x="714348" y="960294"/>
                          <a:ext cx="3929090" cy="163121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Centro de Ciência e Tecnologia Laboratório de Ciências Químicas</a:t>
                            </a:r>
                          </a:p>
                          <a:p>
                            <a:pPr algn="ctr"/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Química Analítica Especial – QUI01109</a:t>
                            </a:r>
                          </a:p>
                          <a:p>
                            <a:pPr algn="ctr"/>
                            <a:r>
                              <a:rPr lang="pt-BR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Profª</a:t>
                            </a:r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. Cibele Mª </a:t>
                            </a:r>
                            <a:r>
                              <a:rPr lang="pt-BR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Stivanin</a:t>
                            </a:r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de Almeida </a:t>
                            </a:r>
                          </a:p>
                          <a:p>
                            <a:endParaRPr lang="pt-BR" dirty="0" smtClean="0"/>
                          </a:p>
                          <a:p>
                            <a:endParaRPr lang="pt-BR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" name="Retângulo 5"/>
                        <a:cNvSpPr/>
                      </a:nvSpPr>
                      <a:spPr>
                        <a:xfrm>
                          <a:off x="714348" y="857232"/>
                          <a:ext cx="7286676" cy="12144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pt-B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14:paraId="43108FA0" w14:textId="77777777" w:rsidR="006462FC" w:rsidRDefault="006462FC" w:rsidP="006462FC">
      <w:pPr>
        <w:jc w:val="center"/>
      </w:pPr>
      <w:r>
        <w:t>Lista de exercícios sobre estatística</w:t>
      </w:r>
    </w:p>
    <w:p w14:paraId="6D62BCD9" w14:textId="127C2094" w:rsidR="006462FC" w:rsidRPr="004878EF" w:rsidRDefault="006462FC" w:rsidP="004878E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EF">
        <w:rPr>
          <w:rFonts w:ascii="Times New Roman" w:hAnsi="Times New Roman" w:cs="Times New Roman"/>
          <w:sz w:val="24"/>
          <w:szCs w:val="24"/>
        </w:rPr>
        <w:t>Em uma fábrica X representa a duração da vida útil da peça de um dos equipamentos que fabrica. Para a realização do teste 100 unidade foram amostradas, fornecendo uma duração de vida média igual a 501,2 horas. O desvio-padrão, σ, é conhecido e igual a 4. Estabeleça o limite confiança da média a um nível de confiança de 95%.</w:t>
      </w:r>
    </w:p>
    <w:p w14:paraId="3774AF76" w14:textId="74A2A3D8" w:rsidR="004878EF" w:rsidRPr="004878EF" w:rsidRDefault="004878EF" w:rsidP="004878EF">
      <w:pPr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 A escrita das informações dadas pelo problema é: 501,2±4. Observa-se que o número de algarismos significativos da média e do desvio-padrão estão diferentes. A forma correta de expressar a informação fornecida pelo problema é 501±4. Assim, é possível estimar o intervalo de confiança da média. Porém, da maneira que o problema se apresenta, qualquer expressão do intervalo de confiança estará errado.</w:t>
      </w:r>
    </w:p>
    <w:p w14:paraId="7FF3B4DC" w14:textId="77777777" w:rsidR="00B91CD1" w:rsidRP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E48A5" w14:textId="260E2BA3" w:rsidR="00B91CD1" w:rsidRPr="004878EF" w:rsidRDefault="00B91CD1" w:rsidP="004878E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EF">
        <w:rPr>
          <w:rFonts w:ascii="Times New Roman" w:hAnsi="Times New Roman" w:cs="Times New Roman"/>
          <w:sz w:val="24"/>
          <w:szCs w:val="24"/>
        </w:rPr>
        <w:t>Um processo industrial usa uma ferramenta fabricada de aço tipo A, da qual uma amostra de 10 unidades apresentou vida média de 1400 horas e desvio-padrão de 120 horas. A mesma ferramenta passou a ser fabricada com aço tipo B e um lote de 20 unidades apresentou vida média de 1200 horas e desvio-padrão de 100 horas. Desde que o processo de fabricação da ferramenta não mudou, pode-se supor idênticos os desvios-padrão das populações de cada amostra. Determinar o intervalo de confiança a 95% para a diferença entre as médias das populações de ambos os tipos de ferramenta.</w:t>
      </w:r>
    </w:p>
    <w:p w14:paraId="7953FC97" w14:textId="5C70FD65" w:rsidR="004878EF" w:rsidRDefault="004878EF" w:rsidP="004878EF">
      <w:pPr>
        <w:pStyle w:val="PargrafodaLista"/>
        <w:autoSpaceDE w:val="0"/>
        <w:autoSpaceDN w:val="0"/>
        <w:adjustRightInd w:val="0"/>
        <w:spacing w:after="0" w:line="24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14:paraId="17498FFC" w14:textId="77777777" w:rsidR="004878EF" w:rsidRDefault="004878EF" w:rsidP="004878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RESPOSTA: </w:t>
      </w:r>
    </w:p>
    <w:p w14:paraId="75B5FDA8" w14:textId="1BEEA6E0" w:rsidR="004878EF" w:rsidRDefault="004878EF" w:rsidP="004878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INFORMAÇÕES SOBRE O AÇO TIPO A: N = 10; 1400±120 HORAS</w:t>
      </w:r>
    </w:p>
    <w:p w14:paraId="512DD070" w14:textId="5E39F8E3" w:rsidR="004878EF" w:rsidRDefault="004878EF" w:rsidP="004878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INFORMAÇÕES SOBRE O AÇO TIPO B: N = 20; 1200±100 HORAS</w:t>
      </w:r>
    </w:p>
    <w:p w14:paraId="710DFC25" w14:textId="07AD58BA" w:rsidR="004878EF" w:rsidRDefault="004878EF" w:rsidP="004878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95% DE CONFIANÇA: Z = 0,9798</w:t>
      </w:r>
    </w:p>
    <w:p w14:paraId="0F594E4C" w14:textId="77777777" w:rsidR="004878EF" w:rsidRDefault="004878EF" w:rsidP="004878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593D64" w14:textId="6BB6994B" w:rsidR="004878EF" w:rsidRDefault="004878EF" w:rsidP="004878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78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23B11B" wp14:editId="0F4E3127">
            <wp:extent cx="3305175" cy="1085850"/>
            <wp:effectExtent l="0" t="0" r="9525" b="0"/>
            <wp:docPr id="45060" name="Picture 5" descr="http://img2.wikia.nocookie.net/__cb20131014191329/aia1317/pt-br/images/8/85/IC.gif">
              <a:extLst xmlns:a="http://schemas.openxmlformats.org/drawingml/2006/main">
                <a:ext uri="{FF2B5EF4-FFF2-40B4-BE49-F238E27FC236}">
                  <a16:creationId xmlns:a16="http://schemas.microsoft.com/office/drawing/2014/main" id="{80C6FD09-461D-66B9-6C6A-71EFA232BA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0" name="Picture 5" descr="http://img2.wikia.nocookie.net/__cb20131014191329/aia1317/pt-br/images/8/85/IC.gif">
                      <a:extLst>
                        <a:ext uri="{FF2B5EF4-FFF2-40B4-BE49-F238E27FC236}">
                          <a16:creationId xmlns:a16="http://schemas.microsoft.com/office/drawing/2014/main" id="{80C6FD09-461D-66B9-6C6A-71EFA232BA7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0317937" w14:textId="72284204" w:rsidR="004878EF" w:rsidRDefault="004878EF" w:rsidP="004878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 TEMOS PARA O AÇO TIPO A: </w:t>
      </w:r>
    </w:p>
    <w:p w14:paraId="0D798A4B" w14:textId="612F3DFB" w:rsidR="004878EF" w:rsidRPr="004878EF" w:rsidRDefault="004878EF" w:rsidP="004878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 = </w:t>
      </w:r>
      <m:oMath>
        <m:r>
          <w:rPr>
            <w:rFonts w:ascii="Cambria Math" w:hAnsi="Cambria Math" w:cs="Times New Roman"/>
            <w:sz w:val="24"/>
            <w:szCs w:val="24"/>
          </w:rPr>
          <m:t>1400±0,9798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120</m:t>
            </m:r>
          </m:e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</m:rad>
          </m:e>
        </m:d>
      </m:oMath>
    </w:p>
    <w:p w14:paraId="2D848D4F" w14:textId="02482A57" w:rsidR="004878EF" w:rsidRDefault="00C7747F" w:rsidP="004878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 = 1400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37 (1363 – 1437)</w:t>
      </w:r>
      <w:r w:rsidR="001924AE">
        <w:rPr>
          <w:rFonts w:ascii="Times New Roman" w:eastAsiaTheme="minorEastAsia" w:hAnsi="Times New Roman" w:cs="Times New Roman"/>
          <w:sz w:val="24"/>
          <w:szCs w:val="24"/>
        </w:rPr>
        <w:t xml:space="preserve"> horas</w:t>
      </w:r>
    </w:p>
    <w:p w14:paraId="612CBDE6" w14:textId="0C7E08EF" w:rsidR="00C7747F" w:rsidRDefault="00C7747F" w:rsidP="004878E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D7D8CAB" w14:textId="081C7557" w:rsidR="00C7747F" w:rsidRDefault="00C7747F" w:rsidP="00C7747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 TEMOS PARA O AÇO TIPO B: </w:t>
      </w:r>
    </w:p>
    <w:p w14:paraId="048A7D87" w14:textId="51E1FDAF" w:rsidR="00C7747F" w:rsidRPr="004878EF" w:rsidRDefault="00C7747F" w:rsidP="00C7747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 = </w:t>
      </w:r>
      <m:oMath>
        <m:r>
          <w:rPr>
            <w:rFonts w:ascii="Cambria Math" w:hAnsi="Cambria Math" w:cs="Times New Roman"/>
            <w:sz w:val="24"/>
            <w:szCs w:val="24"/>
          </w:rPr>
          <m:t>1200±0,9798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e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</m:t>
                </m:r>
              </m:e>
            </m:rad>
          </m:e>
        </m:d>
      </m:oMath>
    </w:p>
    <w:p w14:paraId="78E5AAFE" w14:textId="0D275288" w:rsidR="00B91CD1" w:rsidRPr="00F62F4D" w:rsidRDefault="00C7747F" w:rsidP="00F62F4D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IC = 1200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22 (1178 – 1222</w:t>
      </w:r>
      <w:r w:rsidR="00F62F4D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1924AE">
        <w:rPr>
          <w:rFonts w:ascii="Times New Roman" w:eastAsiaTheme="minorEastAsia" w:hAnsi="Times New Roman" w:cs="Times New Roman"/>
          <w:sz w:val="24"/>
          <w:szCs w:val="24"/>
        </w:rPr>
        <w:t xml:space="preserve"> horas</w:t>
      </w:r>
    </w:p>
    <w:p w14:paraId="1DDDD64D" w14:textId="77777777" w:rsid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91CD1">
        <w:rPr>
          <w:rFonts w:ascii="Times New Roman" w:hAnsi="Times New Roman" w:cs="Times New Roman"/>
          <w:sz w:val="24"/>
          <w:szCs w:val="24"/>
        </w:rPr>
        <w:t>Um engenheiro civil tenciona medir a força compressiva de dois tipos de betão. De duas amostras aleatórias independentes de 10 elementos dos dois tipos resultaram:</w:t>
      </w:r>
    </w:p>
    <w:p w14:paraId="6272FD8B" w14:textId="77777777" w:rsidR="00B91CD1" w:rsidRP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5B8D3" w14:textId="77777777" w:rsidR="00B91CD1" w:rsidRP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CD1">
        <w:rPr>
          <w:rFonts w:ascii="Times New Roman" w:hAnsi="Times New Roman" w:cs="Times New Roman"/>
          <w:sz w:val="24"/>
          <w:szCs w:val="24"/>
        </w:rPr>
        <w:t xml:space="preserve">Tipo I 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Pr="00B91CD1">
        <w:rPr>
          <w:rFonts w:ascii="Times New Roman" w:hAnsi="Times New Roman" w:cs="Times New Roman"/>
          <w:sz w:val="24"/>
          <w:szCs w:val="24"/>
        </w:rPr>
        <w:t>3250 3268 4302 3184 3266 3297 3332 3502 3064 3116</w:t>
      </w:r>
    </w:p>
    <w:p w14:paraId="6F40761A" w14:textId="77777777" w:rsid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CD1">
        <w:rPr>
          <w:rFonts w:ascii="Times New Roman" w:hAnsi="Times New Roman" w:cs="Times New Roman"/>
          <w:sz w:val="24"/>
          <w:szCs w:val="24"/>
        </w:rPr>
        <w:t>Tipo I 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91CD1">
        <w:rPr>
          <w:rFonts w:ascii="Times New Roman" w:hAnsi="Times New Roman" w:cs="Times New Roman"/>
          <w:sz w:val="24"/>
          <w:szCs w:val="24"/>
        </w:rPr>
        <w:t xml:space="preserve"> 3094 3268 4302 3184 3266 3124 3316 3212 3380 3018</w:t>
      </w:r>
    </w:p>
    <w:p w14:paraId="16FFC29A" w14:textId="77777777" w:rsidR="00B91CD1" w:rsidRP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94ADC" w14:textId="2EF43260" w:rsid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CD1">
        <w:rPr>
          <w:rFonts w:ascii="Times New Roman" w:hAnsi="Times New Roman" w:cs="Times New Roman"/>
          <w:sz w:val="24"/>
          <w:szCs w:val="24"/>
        </w:rPr>
        <w:t>Considerando que as amostras provêm de populações normais com desvio padrão igual a 353 e 363, respectivamente, determine um intervalo de confiança de 95% para a diferença entre os valores esperados das duas populações.</w:t>
      </w:r>
    </w:p>
    <w:p w14:paraId="693D6224" w14:textId="72EAF40A" w:rsidR="00437A1D" w:rsidRDefault="00437A1D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123A" w14:textId="10F2D50F" w:rsidR="00437A1D" w:rsidRDefault="00437A1D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</w:t>
      </w:r>
    </w:p>
    <w:tbl>
      <w:tblPr>
        <w:tblW w:w="1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437A1D" w:rsidRPr="00437A1D" w14:paraId="141705C7" w14:textId="77777777" w:rsidTr="00437A1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945D" w14:textId="77777777" w:rsidR="00437A1D" w:rsidRPr="00437A1D" w:rsidRDefault="00437A1D" w:rsidP="00437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Tipo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7A84" w14:textId="77777777" w:rsidR="00437A1D" w:rsidRPr="00437A1D" w:rsidRDefault="00437A1D" w:rsidP="00437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Tipo 2</w:t>
            </w:r>
          </w:p>
        </w:tc>
      </w:tr>
      <w:tr w:rsidR="00437A1D" w:rsidRPr="00437A1D" w14:paraId="2339311F" w14:textId="77777777" w:rsidTr="00437A1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6574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FBE4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3094</w:t>
            </w:r>
          </w:p>
        </w:tc>
      </w:tr>
      <w:tr w:rsidR="00437A1D" w:rsidRPr="00437A1D" w14:paraId="60772F0B" w14:textId="77777777" w:rsidTr="00437A1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3D30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4CDA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3268</w:t>
            </w:r>
          </w:p>
        </w:tc>
      </w:tr>
      <w:tr w:rsidR="00437A1D" w:rsidRPr="00437A1D" w14:paraId="3606527A" w14:textId="77777777" w:rsidTr="00437A1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AFE8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4302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3B3C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4302</w:t>
            </w:r>
          </w:p>
        </w:tc>
      </w:tr>
      <w:tr w:rsidR="00437A1D" w:rsidRPr="00437A1D" w14:paraId="30EE74D2" w14:textId="77777777" w:rsidTr="00437A1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D874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B494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3184</w:t>
            </w:r>
          </w:p>
        </w:tc>
      </w:tr>
      <w:tr w:rsidR="00437A1D" w:rsidRPr="00437A1D" w14:paraId="1951F692" w14:textId="77777777" w:rsidTr="00437A1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7B13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5921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3266</w:t>
            </w:r>
          </w:p>
        </w:tc>
      </w:tr>
      <w:tr w:rsidR="00437A1D" w:rsidRPr="00437A1D" w14:paraId="3908CD75" w14:textId="77777777" w:rsidTr="00437A1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FFA0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8CFF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3124</w:t>
            </w:r>
          </w:p>
        </w:tc>
      </w:tr>
      <w:tr w:rsidR="00437A1D" w:rsidRPr="00437A1D" w14:paraId="373D760A" w14:textId="77777777" w:rsidTr="00437A1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CB89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0BEE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3316</w:t>
            </w:r>
          </w:p>
        </w:tc>
      </w:tr>
      <w:tr w:rsidR="00437A1D" w:rsidRPr="00437A1D" w14:paraId="05A88038" w14:textId="77777777" w:rsidTr="00437A1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2989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46AF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3212</w:t>
            </w:r>
          </w:p>
        </w:tc>
      </w:tr>
      <w:tr w:rsidR="00437A1D" w:rsidRPr="00437A1D" w14:paraId="052B8F6E" w14:textId="77777777" w:rsidTr="00437A1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9340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CCD9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3380</w:t>
            </w:r>
          </w:p>
        </w:tc>
      </w:tr>
      <w:tr w:rsidR="00437A1D" w:rsidRPr="00437A1D" w14:paraId="2533C947" w14:textId="77777777" w:rsidTr="00437A1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2655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6DA3" w14:textId="77777777" w:rsidR="00437A1D" w:rsidRPr="00437A1D" w:rsidRDefault="00437A1D" w:rsidP="00437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color w:val="000000"/>
                <w:lang w:eastAsia="pt-BR"/>
              </w:rPr>
              <w:t>3018</w:t>
            </w:r>
          </w:p>
        </w:tc>
      </w:tr>
      <w:tr w:rsidR="00437A1D" w:rsidRPr="00437A1D" w14:paraId="00264E3D" w14:textId="77777777" w:rsidTr="00437A1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7213" w14:textId="77777777" w:rsidR="00437A1D" w:rsidRPr="00437A1D" w:rsidRDefault="00437A1D" w:rsidP="0043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0F1A" w14:textId="77777777" w:rsidR="00437A1D" w:rsidRPr="00437A1D" w:rsidRDefault="00437A1D" w:rsidP="0043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3316</w:t>
            </w:r>
          </w:p>
        </w:tc>
      </w:tr>
      <w:tr w:rsidR="00437A1D" w:rsidRPr="00437A1D" w14:paraId="5A91290B" w14:textId="77777777" w:rsidTr="00437A1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1BF4" w14:textId="77777777" w:rsidR="00437A1D" w:rsidRPr="00437A1D" w:rsidRDefault="00437A1D" w:rsidP="0043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3669" w14:textId="77777777" w:rsidR="00437A1D" w:rsidRPr="00437A1D" w:rsidRDefault="00437A1D" w:rsidP="00437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37A1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363</w:t>
            </w:r>
          </w:p>
        </w:tc>
      </w:tr>
    </w:tbl>
    <w:p w14:paraId="4EE46DED" w14:textId="6F3A584C" w:rsidR="00437A1D" w:rsidRDefault="00437A1D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TOMANDO A MESMA LÓGICA DO PROBLEMA ANTERIOR:</w:t>
      </w:r>
    </w:p>
    <w:p w14:paraId="1EE34A85" w14:textId="61755EC9" w:rsidR="00437A1D" w:rsidRDefault="00437A1D" w:rsidP="00437A1D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 TEMOS PARA AMOSTRA  TIPO 1: </w:t>
      </w:r>
    </w:p>
    <w:p w14:paraId="10AE9268" w14:textId="66722AD6" w:rsidR="00437A1D" w:rsidRPr="004878EF" w:rsidRDefault="00437A1D" w:rsidP="00437A1D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 = </w:t>
      </w:r>
      <m:oMath>
        <m:r>
          <w:rPr>
            <w:rFonts w:ascii="Cambria Math" w:hAnsi="Cambria Math" w:cs="Times New Roman"/>
            <w:sz w:val="24"/>
            <w:szCs w:val="24"/>
          </w:rPr>
          <m:t>3358±0,9798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353</m:t>
            </m:r>
          </m:e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</m:rad>
          </m:e>
        </m:d>
      </m:oMath>
    </w:p>
    <w:p w14:paraId="14335B34" w14:textId="1B700797" w:rsidR="00437A1D" w:rsidRDefault="00437A1D" w:rsidP="00437A1D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 = 3358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109 (3249 – 3467)</w:t>
      </w:r>
    </w:p>
    <w:p w14:paraId="113E8EF1" w14:textId="77777777" w:rsidR="00437A1D" w:rsidRDefault="00437A1D" w:rsidP="00437A1D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7FE7E1B" w14:textId="691C0723" w:rsidR="00437A1D" w:rsidRDefault="00437A1D" w:rsidP="00437A1D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 TEMOS PARA AMOSTRA TIPO B: </w:t>
      </w:r>
    </w:p>
    <w:p w14:paraId="6938A161" w14:textId="5F8796CB" w:rsidR="00437A1D" w:rsidRPr="004878EF" w:rsidRDefault="00437A1D" w:rsidP="00437A1D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 = </w:t>
      </w:r>
      <m:oMath>
        <m:r>
          <w:rPr>
            <w:rFonts w:ascii="Cambria Math" w:hAnsi="Cambria Math" w:cs="Times New Roman"/>
            <w:sz w:val="24"/>
            <w:szCs w:val="24"/>
          </w:rPr>
          <m:t>3316±0,9798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363</m:t>
            </m:r>
          </m:e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</m:rad>
          </m:e>
        </m:d>
      </m:oMath>
    </w:p>
    <w:p w14:paraId="3C9402B2" w14:textId="440CC07C" w:rsidR="00437A1D" w:rsidRPr="00F62F4D" w:rsidRDefault="00437A1D" w:rsidP="00437A1D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 = 3316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112 (</w:t>
      </w:r>
      <w:r w:rsidR="0095138F">
        <w:rPr>
          <w:rFonts w:ascii="Times New Roman" w:eastAsiaTheme="minorEastAsia" w:hAnsi="Times New Roman" w:cs="Times New Roman"/>
          <w:sz w:val="24"/>
          <w:szCs w:val="24"/>
        </w:rPr>
        <w:t>3203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95138F">
        <w:rPr>
          <w:rFonts w:ascii="Times New Roman" w:eastAsiaTheme="minorEastAsia" w:hAnsi="Times New Roman" w:cs="Times New Roman"/>
          <w:sz w:val="24"/>
          <w:szCs w:val="24"/>
        </w:rPr>
        <w:t>3428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2C5A4A5B" w14:textId="77777777" w:rsidR="00437A1D" w:rsidRDefault="00437A1D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9CD9C" w14:textId="77777777" w:rsidR="00B91CD1" w:rsidRDefault="00B91CD1" w:rsidP="00B91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1C4E4" w14:textId="77777777" w:rsidR="00B91CD1" w:rsidRDefault="00B91CD1" w:rsidP="00F363B9">
      <w:pPr>
        <w:pStyle w:val="Default"/>
        <w:jc w:val="both"/>
      </w:pPr>
      <w:r>
        <w:t xml:space="preserve">4. </w:t>
      </w:r>
      <w:r w:rsidR="00F363B9">
        <w:t xml:space="preserve"> </w:t>
      </w:r>
      <w:r w:rsidR="00F363B9" w:rsidRPr="00F363B9">
        <w:t>Uma amostra aleatória de cem registros de mortes nos Estados Unidos durante o ano passado mostrou uma expectativa de vida de 71,8 anos. Assumindo um desvio-padrão de 8,9 anos, isso parece indicar que a média da expectativa de vida hoje é maior que 70 anos? Use um nível de significância de 0,05.</w:t>
      </w:r>
    </w:p>
    <w:p w14:paraId="4D1B5C42" w14:textId="3895D6B7" w:rsidR="00F363B9" w:rsidRDefault="001924AE" w:rsidP="00F363B9">
      <w:pPr>
        <w:pStyle w:val="Default"/>
        <w:jc w:val="both"/>
        <w:rPr>
          <w:rFonts w:eastAsiaTheme="minorEastAsia"/>
        </w:rPr>
      </w:pPr>
      <w:r>
        <w:t xml:space="preserve">RESPOSTA: 71,8 </w:t>
      </w:r>
      <m:oMath>
        <m:r>
          <w:rPr>
            <w:rFonts w:ascii="Cambria Math" w:hAnsi="Cambria Math"/>
          </w:rPr>
          <m:t>±</m:t>
        </m:r>
      </m:oMath>
      <w:r>
        <w:rPr>
          <w:rFonts w:eastAsiaTheme="minorEastAsia"/>
        </w:rPr>
        <w:t xml:space="preserve"> 8,9 anos</w:t>
      </w:r>
    </w:p>
    <w:p w14:paraId="675B03DE" w14:textId="07124592" w:rsidR="001924AE" w:rsidRDefault="001924AE" w:rsidP="00F363B9">
      <w:pPr>
        <w:pStyle w:val="Default"/>
        <w:jc w:val="both"/>
        <w:rPr>
          <w:rFonts w:eastAsiaTheme="minorEastAsia"/>
        </w:rPr>
      </w:pPr>
      <w:r>
        <w:rPr>
          <w:rFonts w:eastAsiaTheme="minorEastAsia"/>
        </w:rPr>
        <w:t xml:space="preserve">N = 100 </w:t>
      </w:r>
    </w:p>
    <w:p w14:paraId="6303A0F1" w14:textId="0642F001" w:rsidR="001924AE" w:rsidRDefault="001924AE" w:rsidP="00F363B9">
      <w:pPr>
        <w:pStyle w:val="Default"/>
        <w:jc w:val="both"/>
        <w:rPr>
          <w:rFonts w:eastAsiaTheme="minorEastAsia"/>
        </w:rPr>
      </w:pPr>
      <w:r>
        <w:rPr>
          <w:rFonts w:eastAsiaTheme="minorEastAsia"/>
        </w:rPr>
        <w:t>Z= 0,9798</w:t>
      </w:r>
    </w:p>
    <w:p w14:paraId="3C98911B" w14:textId="1C4B8CCA" w:rsidR="001924AE" w:rsidRPr="004878EF" w:rsidRDefault="001924AE" w:rsidP="001924A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 = </w:t>
      </w:r>
      <m:oMath>
        <m:r>
          <w:rPr>
            <w:rFonts w:ascii="Cambria Math" w:hAnsi="Cambria Math" w:cs="Times New Roman"/>
            <w:sz w:val="24"/>
            <w:szCs w:val="24"/>
          </w:rPr>
          <m:t>71,8±0,9798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8,9</m:t>
            </m:r>
          </m:e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</m:t>
                </m:r>
              </m:e>
            </m:rad>
          </m:e>
        </m:d>
      </m:oMath>
    </w:p>
    <w:p w14:paraId="44038FA7" w14:textId="2B4316CD" w:rsidR="001924AE" w:rsidRDefault="001924AE" w:rsidP="001924A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 = 71,8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0,9 (70,9 – 72,7)</w:t>
      </w:r>
    </w:p>
    <w:p w14:paraId="47CE9183" w14:textId="0DA6EB4D" w:rsidR="001924AE" w:rsidRPr="00F62F4D" w:rsidRDefault="001924AE" w:rsidP="001924A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Os dados apontam que a expectativa de vida hoje não é maior que há 70 anos atrás.</w:t>
      </w:r>
    </w:p>
    <w:p w14:paraId="50FE087D" w14:textId="77777777" w:rsidR="001924AE" w:rsidRDefault="001924AE" w:rsidP="00F363B9">
      <w:pPr>
        <w:pStyle w:val="Default"/>
        <w:jc w:val="both"/>
        <w:rPr>
          <w:rFonts w:eastAsiaTheme="minorEastAsia"/>
        </w:rPr>
      </w:pPr>
    </w:p>
    <w:p w14:paraId="14DA3DC7" w14:textId="1C9D00DE" w:rsidR="001924AE" w:rsidRDefault="001924AE" w:rsidP="00F363B9">
      <w:pPr>
        <w:pStyle w:val="Default"/>
        <w:jc w:val="both"/>
      </w:pPr>
    </w:p>
    <w:p w14:paraId="4E3708AF" w14:textId="77777777" w:rsidR="00D43119" w:rsidRDefault="00D43119" w:rsidP="00F363B9">
      <w:pPr>
        <w:pStyle w:val="Default"/>
        <w:jc w:val="both"/>
      </w:pPr>
    </w:p>
    <w:p w14:paraId="404B895F" w14:textId="77777777" w:rsidR="001924AE" w:rsidRDefault="001924AE" w:rsidP="00F363B9">
      <w:pPr>
        <w:pStyle w:val="Default"/>
        <w:jc w:val="both"/>
      </w:pPr>
    </w:p>
    <w:p w14:paraId="2DAF2C5D" w14:textId="77777777" w:rsidR="00F363B9" w:rsidRPr="00F363B9" w:rsidRDefault="00F363B9" w:rsidP="00F3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5. </w:t>
      </w:r>
      <w:r w:rsidRPr="00F363B9">
        <w:rPr>
          <w:rFonts w:ascii="Times New Roman" w:hAnsi="Times New Roman" w:cs="Times New Roman"/>
          <w:sz w:val="24"/>
          <w:szCs w:val="24"/>
        </w:rPr>
        <w:t xml:space="preserve">O tempo para transmitir 10 MB em determinada rede de computadores varia segundo um modelo normal, com média 7,4 </w:t>
      </w:r>
      <w:proofErr w:type="spellStart"/>
      <w:r w:rsidRPr="00F363B9">
        <w:rPr>
          <w:rFonts w:ascii="Times New Roman" w:hAnsi="Times New Roman" w:cs="Times New Roman"/>
          <w:sz w:val="24"/>
          <w:szCs w:val="24"/>
        </w:rPr>
        <w:t>seg</w:t>
      </w:r>
      <w:proofErr w:type="spellEnd"/>
      <w:r w:rsidRPr="00F363B9">
        <w:rPr>
          <w:rFonts w:ascii="Times New Roman" w:hAnsi="Times New Roman" w:cs="Times New Roman"/>
          <w:sz w:val="24"/>
          <w:szCs w:val="24"/>
        </w:rPr>
        <w:t xml:space="preserve"> e variância 1,3 seg². Depois de algumas mudanças na rede acredita-se numa redução no tempo de transmissão de dados, além de uma possível alteração na variabilidade. Foram realizados 10 ensaios independentes com um arquivo de 10 MB e foram anotados os tempos de transmissão, em segundos:</w:t>
      </w:r>
    </w:p>
    <w:p w14:paraId="3445C434" w14:textId="65340225" w:rsidR="00F363B9" w:rsidRPr="00F363B9" w:rsidRDefault="00F363B9" w:rsidP="00F36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3B9">
        <w:rPr>
          <w:rFonts w:ascii="Times New Roman" w:hAnsi="Times New Roman" w:cs="Times New Roman"/>
          <w:sz w:val="24"/>
          <w:szCs w:val="24"/>
        </w:rPr>
        <w:t xml:space="preserve">6,8 </w:t>
      </w:r>
      <w:r w:rsidR="00466B3A">
        <w:rPr>
          <w:rFonts w:ascii="Times New Roman" w:hAnsi="Times New Roman" w:cs="Times New Roman"/>
          <w:sz w:val="24"/>
          <w:szCs w:val="24"/>
        </w:rPr>
        <w:t>/</w:t>
      </w:r>
      <w:r w:rsidRPr="00F363B9">
        <w:rPr>
          <w:rFonts w:ascii="Times New Roman" w:hAnsi="Times New Roman" w:cs="Times New Roman"/>
          <w:sz w:val="24"/>
          <w:szCs w:val="24"/>
        </w:rPr>
        <w:t>7,1</w:t>
      </w:r>
      <w:r w:rsidR="00466B3A">
        <w:rPr>
          <w:rFonts w:ascii="Times New Roman" w:hAnsi="Times New Roman" w:cs="Times New Roman"/>
          <w:sz w:val="24"/>
          <w:szCs w:val="24"/>
        </w:rPr>
        <w:t>/</w:t>
      </w:r>
      <w:r w:rsidRPr="00F363B9">
        <w:rPr>
          <w:rFonts w:ascii="Times New Roman" w:hAnsi="Times New Roman" w:cs="Times New Roman"/>
          <w:sz w:val="24"/>
          <w:szCs w:val="24"/>
        </w:rPr>
        <w:t xml:space="preserve"> 5,9</w:t>
      </w:r>
      <w:r w:rsidR="00466B3A">
        <w:rPr>
          <w:rFonts w:ascii="Times New Roman" w:hAnsi="Times New Roman" w:cs="Times New Roman"/>
          <w:sz w:val="24"/>
          <w:szCs w:val="24"/>
        </w:rPr>
        <w:t>/</w:t>
      </w:r>
      <w:r w:rsidRPr="00F363B9">
        <w:rPr>
          <w:rFonts w:ascii="Times New Roman" w:hAnsi="Times New Roman" w:cs="Times New Roman"/>
          <w:sz w:val="24"/>
          <w:szCs w:val="24"/>
        </w:rPr>
        <w:t xml:space="preserve"> 7,5</w:t>
      </w:r>
      <w:r w:rsidR="00466B3A">
        <w:rPr>
          <w:rFonts w:ascii="Times New Roman" w:hAnsi="Times New Roman" w:cs="Times New Roman"/>
          <w:sz w:val="24"/>
          <w:szCs w:val="24"/>
        </w:rPr>
        <w:t>/</w:t>
      </w:r>
      <w:r w:rsidRPr="00F363B9">
        <w:rPr>
          <w:rFonts w:ascii="Times New Roman" w:hAnsi="Times New Roman" w:cs="Times New Roman"/>
          <w:sz w:val="24"/>
          <w:szCs w:val="24"/>
        </w:rPr>
        <w:t xml:space="preserve"> 6,3</w:t>
      </w:r>
      <w:r w:rsidR="00466B3A">
        <w:rPr>
          <w:rFonts w:ascii="Times New Roman" w:hAnsi="Times New Roman" w:cs="Times New Roman"/>
          <w:sz w:val="24"/>
          <w:szCs w:val="24"/>
        </w:rPr>
        <w:t>/</w:t>
      </w:r>
      <w:r w:rsidRPr="00F363B9">
        <w:rPr>
          <w:rFonts w:ascii="Times New Roman" w:hAnsi="Times New Roman" w:cs="Times New Roman"/>
          <w:sz w:val="24"/>
          <w:szCs w:val="24"/>
        </w:rPr>
        <w:t xml:space="preserve"> 6,9</w:t>
      </w:r>
      <w:r w:rsidR="00466B3A">
        <w:rPr>
          <w:rFonts w:ascii="Times New Roman" w:hAnsi="Times New Roman" w:cs="Times New Roman"/>
          <w:sz w:val="24"/>
          <w:szCs w:val="24"/>
        </w:rPr>
        <w:t>/</w:t>
      </w:r>
      <w:r w:rsidRPr="00F363B9">
        <w:rPr>
          <w:rFonts w:ascii="Times New Roman" w:hAnsi="Times New Roman" w:cs="Times New Roman"/>
          <w:sz w:val="24"/>
          <w:szCs w:val="24"/>
        </w:rPr>
        <w:t xml:space="preserve"> 7,2</w:t>
      </w:r>
      <w:r w:rsidR="00466B3A">
        <w:rPr>
          <w:rFonts w:ascii="Times New Roman" w:hAnsi="Times New Roman" w:cs="Times New Roman"/>
          <w:sz w:val="24"/>
          <w:szCs w:val="24"/>
        </w:rPr>
        <w:t>/</w:t>
      </w:r>
      <w:r w:rsidRPr="00F363B9">
        <w:rPr>
          <w:rFonts w:ascii="Times New Roman" w:hAnsi="Times New Roman" w:cs="Times New Roman"/>
          <w:sz w:val="24"/>
          <w:szCs w:val="24"/>
        </w:rPr>
        <w:t>7,6</w:t>
      </w:r>
      <w:r w:rsidR="00466B3A">
        <w:rPr>
          <w:rFonts w:ascii="Times New Roman" w:hAnsi="Times New Roman" w:cs="Times New Roman"/>
          <w:sz w:val="24"/>
          <w:szCs w:val="24"/>
        </w:rPr>
        <w:t>/</w:t>
      </w:r>
      <w:r w:rsidRPr="00F363B9">
        <w:rPr>
          <w:rFonts w:ascii="Times New Roman" w:hAnsi="Times New Roman" w:cs="Times New Roman"/>
          <w:sz w:val="24"/>
          <w:szCs w:val="24"/>
        </w:rPr>
        <w:t xml:space="preserve"> 6,6</w:t>
      </w:r>
      <w:r w:rsidR="00466B3A">
        <w:rPr>
          <w:rFonts w:ascii="Times New Roman" w:hAnsi="Times New Roman" w:cs="Times New Roman"/>
          <w:sz w:val="24"/>
          <w:szCs w:val="24"/>
        </w:rPr>
        <w:t xml:space="preserve">/ </w:t>
      </w:r>
      <w:r w:rsidRPr="00F363B9">
        <w:rPr>
          <w:rFonts w:ascii="Times New Roman" w:hAnsi="Times New Roman" w:cs="Times New Roman"/>
          <w:sz w:val="24"/>
          <w:szCs w:val="24"/>
        </w:rPr>
        <w:t>6,3</w:t>
      </w:r>
    </w:p>
    <w:p w14:paraId="7384BF40" w14:textId="77777777" w:rsidR="00F363B9" w:rsidRPr="00F363B9" w:rsidRDefault="00F363B9" w:rsidP="00F3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B9">
        <w:rPr>
          <w:rFonts w:ascii="Times New Roman" w:hAnsi="Times New Roman" w:cs="Times New Roman"/>
          <w:sz w:val="24"/>
          <w:szCs w:val="24"/>
        </w:rPr>
        <w:t>Existe evidência suficiente de que o tempo médio de transmissão foi reduzido? Use nível de significância de 1%.</w:t>
      </w:r>
    </w:p>
    <w:p w14:paraId="46A9FB93" w14:textId="2179A97C" w:rsidR="00F363B9" w:rsidRDefault="00466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RESPOSTA:</w:t>
      </w:r>
    </w:p>
    <w:p w14:paraId="6731C312" w14:textId="77777777" w:rsidR="00A76285" w:rsidRDefault="00466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OS DADOS FORNECIDOS PELO EXERCÍCIO: </w:t>
      </w:r>
      <w:r w:rsidR="00A76285">
        <w:rPr>
          <w:rFonts w:ascii="Times New Roman" w:hAnsi="Times New Roman" w:cs="Times New Roman"/>
          <w:sz w:val="24"/>
          <w:szCs w:val="24"/>
        </w:rPr>
        <w:t>7,4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76285">
        <w:rPr>
          <w:rFonts w:ascii="Times New Roman" w:eastAsiaTheme="minorEastAsia" w:hAnsi="Times New Roman" w:cs="Times New Roman"/>
          <w:sz w:val="24"/>
          <w:szCs w:val="24"/>
        </w:rPr>
        <w:t xml:space="preserve">1,1 segundos </w:t>
      </w:r>
    </w:p>
    <w:p w14:paraId="5367C2BA" w14:textId="058C01E8" w:rsidR="00466B3A" w:rsidRPr="00A76285" w:rsidRDefault="00A76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(Variância = 1,3 </w:t>
      </w:r>
      <w:r w:rsidRPr="00F363B9">
        <w:rPr>
          <w:rFonts w:ascii="Times New Roman" w:hAnsi="Times New Roman" w:cs="Times New Roman"/>
          <w:sz w:val="24"/>
          <w:szCs w:val="24"/>
        </w:rPr>
        <w:t>seg²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2252407" w14:textId="4338661F" w:rsidR="009211DD" w:rsidRDefault="00A76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ENSAIOS: 10</w:t>
      </w:r>
    </w:p>
    <w:p w14:paraId="65B27905" w14:textId="0AD992C8" w:rsidR="00A76285" w:rsidRDefault="00A76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4F262" w14:textId="2592CB6A" w:rsidR="00A76285" w:rsidRDefault="00A76285" w:rsidP="00A76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 CONJUNTO DE DADOS: 6,8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0,5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segundos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(Variância = </w:t>
      </w:r>
      <w:r>
        <w:rPr>
          <w:rFonts w:ascii="Times New Roman" w:eastAsiaTheme="minorEastAsia" w:hAnsi="Times New Roman" w:cs="Times New Roman"/>
          <w:sz w:val="24"/>
          <w:szCs w:val="24"/>
        </w:rPr>
        <w:t>0,3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363B9">
        <w:rPr>
          <w:rFonts w:ascii="Times New Roman" w:hAnsi="Times New Roman" w:cs="Times New Roman"/>
          <w:sz w:val="24"/>
          <w:szCs w:val="24"/>
        </w:rPr>
        <w:t>seg²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B92797A" w14:textId="00445A6B" w:rsidR="00D470EE" w:rsidRDefault="00D470EE" w:rsidP="00A76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 = 3,</w:t>
      </w:r>
      <w:r w:rsidR="00C72FEF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 xml:space="preserve"> (tabelado)</w:t>
      </w:r>
    </w:p>
    <w:p w14:paraId="58B7C4E1" w14:textId="1D08C32F" w:rsidR="00D470EE" w:rsidRDefault="00D470EE" w:rsidP="00A76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49493" w14:textId="4AA51E99" w:rsidR="00D470EE" w:rsidRDefault="00D470EE" w:rsidP="00A76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F=1,3/0,3 = 4,3 (calculado) </w:t>
      </w:r>
    </w:p>
    <w:p w14:paraId="3B93C0D4" w14:textId="2E59586A" w:rsidR="00D470EE" w:rsidRDefault="00D470EE" w:rsidP="00A76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1945A" w14:textId="77891AC1" w:rsidR="00D470EE" w:rsidRPr="00A76285" w:rsidRDefault="00D470EE" w:rsidP="00A76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F calculado e maior que o F tabelado, existe diferença significativa entre os ensaios. Neste caso, a velocidade de transmissão foi reduzida</w:t>
      </w:r>
      <w:r w:rsidR="00493B5F">
        <w:rPr>
          <w:rFonts w:ascii="Times New Roman" w:hAnsi="Times New Roman" w:cs="Times New Roman"/>
          <w:sz w:val="24"/>
          <w:szCs w:val="24"/>
        </w:rPr>
        <w:t>.</w:t>
      </w:r>
    </w:p>
    <w:p w14:paraId="65E3CA0D" w14:textId="77777777" w:rsidR="009211DD" w:rsidRDefault="00921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B46B0" w14:textId="77777777" w:rsidR="009211DD" w:rsidRDefault="00921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3C959" w14:textId="77777777" w:rsidR="00F363B9" w:rsidRDefault="00F363B9" w:rsidP="00921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211DD">
        <w:rPr>
          <w:rFonts w:ascii="Times New Roman" w:hAnsi="Times New Roman" w:cs="Times New Roman"/>
          <w:sz w:val="24"/>
          <w:szCs w:val="24"/>
        </w:rPr>
        <w:t xml:space="preserve"> </w:t>
      </w:r>
      <w:r w:rsidR="009211DD" w:rsidRPr="009211DD">
        <w:rPr>
          <w:rFonts w:ascii="Times New Roman" w:hAnsi="Times New Roman" w:cs="Times New Roman"/>
        </w:rPr>
        <w:t>As resistências de dois tipos de concreto, que segue o modelo normal, foram medidas, mostrando os resultados da tabela. Fixado um nível de significância de 10%, existem evidências de que o concreto do tipo X seja mais resistente do que o concreto do tipo Y?</w:t>
      </w:r>
    </w:p>
    <w:p w14:paraId="1A30151B" w14:textId="77777777" w:rsidR="009211DD" w:rsidRDefault="009211DD" w:rsidP="00921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A66202" w14:textId="594D6CC6" w:rsidR="009211DD" w:rsidRDefault="009211DD" w:rsidP="009211DD">
      <w:pPr>
        <w:autoSpaceDE w:val="0"/>
        <w:autoSpaceDN w:val="0"/>
        <w:adjustRightInd w:val="0"/>
        <w:spacing w:after="0" w:line="240" w:lineRule="auto"/>
        <w:jc w:val="both"/>
        <w:rPr>
          <w:rFonts w:ascii="TTFF595B80t00" w:hAnsi="TTFF595B80t00" w:cs="TTFF595B80t00"/>
        </w:rPr>
      </w:pPr>
      <w:r>
        <w:rPr>
          <w:rFonts w:ascii="TTFF595B80t00" w:hAnsi="TTFF595B80t00" w:cs="TTFF595B80t00"/>
          <w:noProof/>
          <w:lang w:eastAsia="pt-BR"/>
        </w:rPr>
        <w:drawing>
          <wp:inline distT="0" distB="0" distL="0" distR="0" wp14:anchorId="173B12EC" wp14:editId="5051A733">
            <wp:extent cx="5400040" cy="59686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9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52C0BA" w14:textId="23B84470" w:rsidR="00C72FEF" w:rsidRDefault="00C72FEF" w:rsidP="009211DD">
      <w:pPr>
        <w:autoSpaceDE w:val="0"/>
        <w:autoSpaceDN w:val="0"/>
        <w:adjustRightInd w:val="0"/>
        <w:spacing w:after="0" w:line="240" w:lineRule="auto"/>
        <w:jc w:val="both"/>
        <w:rPr>
          <w:rFonts w:ascii="TTFF595B80t00" w:hAnsi="TTFF595B80t00" w:cs="TTFF595B80t00"/>
        </w:rPr>
      </w:pPr>
    </w:p>
    <w:p w14:paraId="270ABF38" w14:textId="1BA9DCAD" w:rsidR="009211DD" w:rsidRPr="00547CB3" w:rsidRDefault="00C72FEF" w:rsidP="00921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547CB3">
        <w:rPr>
          <w:rFonts w:ascii="Times New Roman" w:hAnsi="Times New Roman" w:cs="Times New Roman"/>
        </w:rPr>
        <w:t xml:space="preserve">RESPOSTA: TIPO X: </w:t>
      </w:r>
      <w:r w:rsidR="00547CB3" w:rsidRPr="00547CB3">
        <w:rPr>
          <w:rFonts w:ascii="Times New Roman" w:hAnsi="Times New Roman" w:cs="Times New Roman"/>
        </w:rPr>
        <w:t>55,6</w:t>
      </w:r>
      <w:r w:rsidRPr="00547CB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±</m:t>
        </m:r>
      </m:oMath>
      <w:r w:rsidRPr="00547CB3">
        <w:rPr>
          <w:rFonts w:ascii="Times New Roman" w:eastAsiaTheme="minorEastAsia" w:hAnsi="Times New Roman" w:cs="Times New Roman"/>
        </w:rPr>
        <w:t xml:space="preserve"> </w:t>
      </w:r>
      <w:r w:rsidR="00547CB3" w:rsidRPr="00547CB3">
        <w:rPr>
          <w:rFonts w:ascii="Times New Roman" w:eastAsiaTheme="minorEastAsia" w:hAnsi="Times New Roman" w:cs="Times New Roman"/>
        </w:rPr>
        <w:t>4,2</w:t>
      </w:r>
      <w:r w:rsidRPr="00547CB3">
        <w:rPr>
          <w:rFonts w:ascii="Times New Roman" w:eastAsiaTheme="minorEastAsia" w:hAnsi="Times New Roman" w:cs="Times New Roman"/>
        </w:rPr>
        <w:t xml:space="preserve"> </w:t>
      </w:r>
    </w:p>
    <w:p w14:paraId="7AD89939" w14:textId="255C3499" w:rsidR="00547CB3" w:rsidRDefault="00547CB3" w:rsidP="00547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547CB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r w:rsidRPr="00547CB3">
        <w:rPr>
          <w:rFonts w:ascii="Times New Roman" w:hAnsi="Times New Roman" w:cs="Times New Roman"/>
        </w:rPr>
        <w:t xml:space="preserve"> </w:t>
      </w:r>
      <w:r w:rsidRPr="00547CB3">
        <w:rPr>
          <w:rFonts w:ascii="Times New Roman" w:hAnsi="Times New Roman" w:cs="Times New Roman"/>
        </w:rPr>
        <w:t xml:space="preserve">TIPO </w:t>
      </w:r>
      <w:r w:rsidRPr="00547CB3">
        <w:rPr>
          <w:rFonts w:ascii="Times New Roman" w:hAnsi="Times New Roman" w:cs="Times New Roman"/>
        </w:rPr>
        <w:t>Y</w:t>
      </w:r>
      <w:r w:rsidRPr="00547CB3">
        <w:rPr>
          <w:rFonts w:ascii="Times New Roman" w:hAnsi="Times New Roman" w:cs="Times New Roman"/>
        </w:rPr>
        <w:t xml:space="preserve">: </w:t>
      </w:r>
      <w:r w:rsidRPr="00547CB3">
        <w:rPr>
          <w:rFonts w:ascii="Times New Roman" w:hAnsi="Times New Roman" w:cs="Times New Roman"/>
        </w:rPr>
        <w:t>53,0</w:t>
      </w:r>
      <w:r w:rsidRPr="00547CB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±</m:t>
        </m:r>
      </m:oMath>
      <w:r w:rsidRPr="00547CB3">
        <w:rPr>
          <w:rFonts w:ascii="Times New Roman" w:eastAsiaTheme="minorEastAsia" w:hAnsi="Times New Roman" w:cs="Times New Roman"/>
        </w:rPr>
        <w:t xml:space="preserve"> </w:t>
      </w:r>
      <w:r w:rsidRPr="00547CB3">
        <w:rPr>
          <w:rFonts w:ascii="Times New Roman" w:eastAsiaTheme="minorEastAsia" w:hAnsi="Times New Roman" w:cs="Times New Roman"/>
        </w:rPr>
        <w:t>1,6</w:t>
      </w:r>
      <w:r w:rsidRPr="00547CB3">
        <w:rPr>
          <w:rFonts w:ascii="Times New Roman" w:eastAsiaTheme="minorEastAsia" w:hAnsi="Times New Roman" w:cs="Times New Roman"/>
        </w:rPr>
        <w:t xml:space="preserve"> </w:t>
      </w:r>
    </w:p>
    <w:tbl>
      <w:tblPr>
        <w:tblW w:w="2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</w:tblGrid>
      <w:tr w:rsidR="00AA3E19" w:rsidRPr="00AA3E19" w14:paraId="7F5B7521" w14:textId="77777777" w:rsidTr="00AA3E19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8193" w14:textId="77777777" w:rsidR="00AA3E19" w:rsidRPr="00AA3E19" w:rsidRDefault="00AA3E19" w:rsidP="00AA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3E19">
              <w:rPr>
                <w:rFonts w:ascii="Calibri" w:eastAsia="Times New Roman" w:hAnsi="Calibri" w:cs="Calibri"/>
                <w:color w:val="000000"/>
                <w:lang w:eastAsia="pt-BR"/>
              </w:rPr>
              <w:t>6,92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C5CF" w14:textId="77777777" w:rsidR="00AA3E19" w:rsidRPr="00AA3E19" w:rsidRDefault="00AA3E19" w:rsidP="00AA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3E19">
              <w:rPr>
                <w:rFonts w:ascii="Calibri" w:eastAsia="Times New Roman" w:hAnsi="Calibri" w:cs="Calibri"/>
                <w:color w:val="000000"/>
                <w:lang w:eastAsia="pt-BR"/>
              </w:rPr>
              <w:t>Calculado</w:t>
            </w:r>
          </w:p>
        </w:tc>
      </w:tr>
      <w:tr w:rsidR="00AA3E19" w:rsidRPr="00AA3E19" w14:paraId="73074966" w14:textId="77777777" w:rsidTr="00AA3E19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7882" w14:textId="77777777" w:rsidR="00AA3E19" w:rsidRPr="00AA3E19" w:rsidRDefault="00AA3E19" w:rsidP="00AA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3E19">
              <w:rPr>
                <w:rFonts w:ascii="Calibri" w:eastAsia="Times New Roman" w:hAnsi="Calibri" w:cs="Calibri"/>
                <w:color w:val="000000"/>
                <w:lang w:eastAsia="pt-BR"/>
              </w:rPr>
              <w:t>2,13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0770" w14:textId="77777777" w:rsidR="00AA3E19" w:rsidRPr="00AA3E19" w:rsidRDefault="00AA3E19" w:rsidP="00AA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A3E19">
              <w:rPr>
                <w:rFonts w:ascii="Calibri" w:eastAsia="Times New Roman" w:hAnsi="Calibri" w:cs="Calibri"/>
                <w:color w:val="000000"/>
                <w:lang w:eastAsia="pt-BR"/>
              </w:rPr>
              <w:t>tabelado</w:t>
            </w:r>
          </w:p>
        </w:tc>
      </w:tr>
    </w:tbl>
    <w:p w14:paraId="5D5A9F35" w14:textId="171496C2" w:rsidR="00AA3E19" w:rsidRPr="00547CB3" w:rsidRDefault="00AA3E19" w:rsidP="00547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COMO O F calculado É MAIOR QUE F TABELADO, EXISTEM DIFERENÇAS SIGNIFICATIVAS ENTRE OS DOIS TIPOS DE CONCRETO. </w:t>
      </w:r>
    </w:p>
    <w:p w14:paraId="5E83A187" w14:textId="77777777" w:rsidR="00547CB3" w:rsidRPr="009211DD" w:rsidRDefault="00547CB3" w:rsidP="009211DD">
      <w:pPr>
        <w:autoSpaceDE w:val="0"/>
        <w:autoSpaceDN w:val="0"/>
        <w:adjustRightInd w:val="0"/>
        <w:spacing w:after="0" w:line="240" w:lineRule="auto"/>
        <w:jc w:val="both"/>
        <w:rPr>
          <w:rFonts w:ascii="TTFF595B80t00" w:hAnsi="TTFF595B80t00" w:cs="TTFF595B80t00"/>
        </w:rPr>
      </w:pPr>
    </w:p>
    <w:p w14:paraId="62568EAC" w14:textId="77777777" w:rsidR="00F363B9" w:rsidRDefault="00F3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14:paraId="2DAC59B1" w14:textId="77777777" w:rsidR="009211DD" w:rsidRDefault="00921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7882398" wp14:editId="6CCA76C7">
            <wp:extent cx="5400040" cy="1473521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73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9A2C8" w14:textId="77777777" w:rsidR="009021B9" w:rsidRDefault="00902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6B76F" w14:textId="77777777" w:rsidR="009021B9" w:rsidRDefault="00902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E3B9419" wp14:editId="3EAD5AD3">
            <wp:extent cx="5400040" cy="1965386"/>
            <wp:effectExtent l="1905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6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1802EE" w14:textId="77777777" w:rsidR="009021B9" w:rsidRDefault="00F3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021B9">
        <w:rPr>
          <w:rFonts w:ascii="Times New Roman" w:hAnsi="Times New Roman" w:cs="Times New Roman"/>
          <w:sz w:val="24"/>
          <w:szCs w:val="24"/>
        </w:rPr>
        <w:t xml:space="preserve"> </w:t>
      </w:r>
      <w:r w:rsidR="009021B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B821F08" wp14:editId="69ED293B">
            <wp:extent cx="5400040" cy="545116"/>
            <wp:effectExtent l="1905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5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21B9">
        <w:rPr>
          <w:rFonts w:ascii="Times New Roman" w:hAnsi="Times New Roman" w:cs="Times New Roman"/>
          <w:noProof/>
          <w:sz w:val="24"/>
          <w:szCs w:val="24"/>
          <w:lang w:eastAsia="pt-BR"/>
        </w:rPr>
        <w:t>Verificar se algum valor deve ser rejeitado a um nivel de significância de 95%.</w:t>
      </w:r>
    </w:p>
    <w:p w14:paraId="283523A1" w14:textId="77777777" w:rsidR="009021B9" w:rsidRDefault="00902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A53A688" wp14:editId="0628910B">
            <wp:extent cx="5400040" cy="3084919"/>
            <wp:effectExtent l="19050" t="0" r="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21B9" w:rsidSect="006F7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FF595B8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D115B"/>
    <w:multiLevelType w:val="hybridMultilevel"/>
    <w:tmpl w:val="0AD292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D1EC3"/>
    <w:multiLevelType w:val="hybridMultilevel"/>
    <w:tmpl w:val="2BB2C9BA"/>
    <w:lvl w:ilvl="0" w:tplc="8B0014B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64883094">
    <w:abstractNumId w:val="0"/>
  </w:num>
  <w:num w:numId="2" w16cid:durableId="287703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2FC"/>
    <w:rsid w:val="001924AE"/>
    <w:rsid w:val="00417142"/>
    <w:rsid w:val="00437A1D"/>
    <w:rsid w:val="00466B3A"/>
    <w:rsid w:val="004878EF"/>
    <w:rsid w:val="00493B5F"/>
    <w:rsid w:val="00547CB3"/>
    <w:rsid w:val="006462FC"/>
    <w:rsid w:val="006F727A"/>
    <w:rsid w:val="009021B9"/>
    <w:rsid w:val="009211DD"/>
    <w:rsid w:val="0095138F"/>
    <w:rsid w:val="00996D03"/>
    <w:rsid w:val="00A76285"/>
    <w:rsid w:val="00AA3E19"/>
    <w:rsid w:val="00B91CD1"/>
    <w:rsid w:val="00BE4CCE"/>
    <w:rsid w:val="00C72FEF"/>
    <w:rsid w:val="00C7747F"/>
    <w:rsid w:val="00D43119"/>
    <w:rsid w:val="00D470EE"/>
    <w:rsid w:val="00F363B9"/>
    <w:rsid w:val="00F6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D6F9"/>
  <w15:docId w15:val="{EA4F1941-FB96-4B6D-9F53-1131BDD0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2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2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62FC"/>
    <w:pPr>
      <w:ind w:left="720"/>
      <w:contextualSpacing/>
    </w:pPr>
  </w:style>
  <w:style w:type="paragraph" w:customStyle="1" w:styleId="Default">
    <w:name w:val="Default"/>
    <w:rsid w:val="00F36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4878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722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Sistemas</cp:lastModifiedBy>
  <cp:revision>13</cp:revision>
  <dcterms:created xsi:type="dcterms:W3CDTF">2014-07-17T14:00:00Z</dcterms:created>
  <dcterms:modified xsi:type="dcterms:W3CDTF">2023-04-03T18:36:00Z</dcterms:modified>
</cp:coreProperties>
</file>